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1B26CF" w:rsidRPr="00B33092" w:rsidRDefault="00620DC9" w:rsidP="006779E2">
      <w:pPr>
        <w:spacing w:after="200" w:line="360" w:lineRule="auto"/>
        <w:jc w:val="center"/>
        <w:rPr>
          <w:rFonts w:ascii="宋体" w:eastAsia="宋体" w:hAnsi="宋体"/>
          <w:b/>
          <w:sz w:val="44"/>
          <w:szCs w:val="44"/>
        </w:rPr>
      </w:pPr>
      <w:r w:rsidRPr="00B33092">
        <w:rPr>
          <w:rFonts w:ascii="宋体" w:eastAsia="宋体" w:hAnsi="宋体"/>
          <w:b/>
          <w:sz w:val="44"/>
          <w:szCs w:val="44"/>
        </w:rPr>
        <w:t>山东省</w:t>
      </w:r>
      <w:r w:rsidR="001B26CF" w:rsidRPr="00B33092">
        <w:rPr>
          <w:rFonts w:ascii="宋体" w:eastAsia="宋体" w:hAnsi="宋体" w:hint="eastAsia"/>
          <w:b/>
          <w:sz w:val="44"/>
          <w:szCs w:val="44"/>
        </w:rPr>
        <w:t>科技</w:t>
      </w:r>
      <w:r w:rsidR="006779E2">
        <w:rPr>
          <w:rFonts w:ascii="宋体" w:eastAsia="宋体" w:hAnsi="宋体"/>
          <w:b/>
          <w:sz w:val="44"/>
          <w:szCs w:val="44"/>
        </w:rPr>
        <w:t>孵化器和众创空间</w:t>
      </w:r>
    </w:p>
    <w:p w:rsidR="00620DC9" w:rsidRPr="00B33092" w:rsidRDefault="006A37AA" w:rsidP="00614EC1">
      <w:pPr>
        <w:spacing w:after="200" w:line="360" w:lineRule="auto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/>
          <w:b/>
          <w:sz w:val="44"/>
          <w:szCs w:val="44"/>
        </w:rPr>
        <w:t>专家</w:t>
      </w:r>
      <w:r w:rsidR="009236C0">
        <w:rPr>
          <w:rFonts w:ascii="宋体" w:eastAsia="宋体" w:hAnsi="宋体"/>
          <w:b/>
          <w:sz w:val="44"/>
          <w:szCs w:val="44"/>
        </w:rPr>
        <w:t>评审</w:t>
      </w:r>
      <w:r w:rsidR="00620DC9" w:rsidRPr="00B33092">
        <w:rPr>
          <w:rFonts w:ascii="宋体" w:eastAsia="宋体" w:hAnsi="宋体"/>
          <w:b/>
          <w:sz w:val="44"/>
          <w:szCs w:val="44"/>
        </w:rPr>
        <w:t>用户手册</w:t>
      </w:r>
    </w:p>
    <w:p w:rsidR="00A27F03" w:rsidRPr="00B33092" w:rsidRDefault="00A27F03" w:rsidP="00614EC1">
      <w:pPr>
        <w:spacing w:after="200" w:line="360" w:lineRule="auto"/>
        <w:jc w:val="center"/>
        <w:rPr>
          <w:rFonts w:ascii="宋体" w:eastAsia="宋体" w:hAnsi="宋体"/>
          <w:b/>
          <w:sz w:val="44"/>
          <w:szCs w:val="44"/>
        </w:rPr>
      </w:pPr>
      <w:r w:rsidRPr="00B33092">
        <w:rPr>
          <w:rFonts w:ascii="宋体" w:eastAsia="宋体" w:hAnsi="宋体"/>
          <w:b/>
          <w:sz w:val="44"/>
          <w:szCs w:val="44"/>
        </w:rPr>
        <w:t>V1.0</w:t>
      </w:r>
    </w:p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620DC9" w:rsidRPr="00B33092" w:rsidRDefault="00620DC9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4C4B32" w:rsidRDefault="004C4B32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B33092" w:rsidRDefault="00B33092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B33092" w:rsidRDefault="00B33092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B33092" w:rsidRDefault="00B33092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B33092" w:rsidRPr="00B33092" w:rsidRDefault="00B33092" w:rsidP="00614EC1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</w:p>
    <w:p w:rsidR="004C4B32" w:rsidRPr="00B33092" w:rsidRDefault="004C4B32" w:rsidP="00614EC1">
      <w:pPr>
        <w:spacing w:line="360" w:lineRule="auto"/>
        <w:rPr>
          <w:rFonts w:ascii="宋体" w:eastAsia="宋体" w:hAnsi="宋体"/>
          <w:b/>
          <w:sz w:val="44"/>
          <w:szCs w:val="44"/>
        </w:rPr>
      </w:pPr>
    </w:p>
    <w:p w:rsidR="00B450DF" w:rsidRPr="00B33092" w:rsidRDefault="004C4B32" w:rsidP="00C537AA">
      <w:pPr>
        <w:spacing w:line="360" w:lineRule="auto"/>
        <w:jc w:val="center"/>
        <w:rPr>
          <w:rFonts w:ascii="宋体" w:eastAsia="宋体" w:hAnsi="宋体" w:cs="Times New Roman"/>
          <w:b/>
          <w:kern w:val="0"/>
          <w:szCs w:val="21"/>
          <w:lang w:bidi="en-US"/>
        </w:rPr>
      </w:pPr>
      <w:r w:rsidRPr="00B33092">
        <w:rPr>
          <w:rFonts w:ascii="宋体" w:eastAsia="宋体" w:hAnsi="宋体" w:cs="Times New Roman"/>
          <w:b/>
          <w:kern w:val="0"/>
          <w:sz w:val="44"/>
          <w:szCs w:val="44"/>
          <w:lang w:bidi="en-US"/>
        </w:rPr>
        <w:t>二</w:t>
      </w:r>
      <w:r w:rsidRPr="00B33092">
        <w:rPr>
          <w:rFonts w:ascii="宋体" w:eastAsia="宋体" w:hAnsi="宋体" w:cs="Times New Roman" w:hint="eastAsia"/>
          <w:b/>
          <w:kern w:val="0"/>
          <w:sz w:val="44"/>
          <w:szCs w:val="44"/>
          <w:lang w:bidi="en-US"/>
        </w:rPr>
        <w:t>○</w:t>
      </w:r>
      <w:r w:rsidR="001B26CF" w:rsidRPr="00B33092">
        <w:rPr>
          <w:rFonts w:ascii="宋体" w:eastAsia="宋体" w:hAnsi="宋体" w:cs="Times New Roman" w:hint="eastAsia"/>
          <w:b/>
          <w:kern w:val="0"/>
          <w:sz w:val="44"/>
          <w:szCs w:val="44"/>
          <w:lang w:bidi="en-US"/>
        </w:rPr>
        <w:t>二〇</w:t>
      </w:r>
      <w:r w:rsidRPr="00B33092">
        <w:rPr>
          <w:rFonts w:ascii="宋体" w:eastAsia="宋体" w:hAnsi="宋体" w:cs="Times New Roman" w:hint="eastAsia"/>
          <w:b/>
          <w:kern w:val="0"/>
          <w:sz w:val="44"/>
          <w:szCs w:val="44"/>
          <w:lang w:bidi="en-US"/>
        </w:rPr>
        <w:t>年</w:t>
      </w:r>
      <w:r w:rsidR="00D13970">
        <w:rPr>
          <w:rFonts w:ascii="宋体" w:eastAsia="宋体" w:hAnsi="宋体" w:cs="Times New Roman" w:hint="eastAsia"/>
          <w:b/>
          <w:kern w:val="0"/>
          <w:sz w:val="44"/>
          <w:szCs w:val="44"/>
          <w:lang w:bidi="en-US"/>
        </w:rPr>
        <w:t>五</w:t>
      </w:r>
      <w:r w:rsidRPr="00B33092">
        <w:rPr>
          <w:rFonts w:ascii="宋体" w:eastAsia="宋体" w:hAnsi="宋体" w:cs="Times New Roman" w:hint="eastAsia"/>
          <w:b/>
          <w:kern w:val="0"/>
          <w:sz w:val="44"/>
          <w:szCs w:val="44"/>
          <w:lang w:bidi="en-US"/>
        </w:rPr>
        <w:t>月</w:t>
      </w:r>
      <w:r w:rsidR="000E0618" w:rsidRPr="00B33092">
        <w:rPr>
          <w:rFonts w:ascii="宋体" w:eastAsia="宋体" w:hAnsi="宋体" w:cs="Times New Roman"/>
          <w:b/>
          <w:kern w:val="0"/>
          <w:szCs w:val="21"/>
          <w:lang w:bidi="en-US"/>
        </w:rPr>
        <w:br w:type="page"/>
      </w:r>
    </w:p>
    <w:p w:rsidR="00B450DF" w:rsidRPr="00B33092" w:rsidRDefault="00B450DF" w:rsidP="00614EC1">
      <w:pPr>
        <w:pStyle w:val="a9"/>
        <w:spacing w:line="360" w:lineRule="auto"/>
        <w:rPr>
          <w:rFonts w:hAnsi="宋体"/>
          <w:color w:val="000000"/>
          <w:sz w:val="21"/>
          <w:szCs w:val="21"/>
        </w:rPr>
      </w:pPr>
      <w:r w:rsidRPr="00B33092">
        <w:rPr>
          <w:rFonts w:hAnsi="宋体" w:hint="eastAsia"/>
          <w:color w:val="000000"/>
          <w:sz w:val="21"/>
          <w:szCs w:val="21"/>
        </w:rPr>
        <w:lastRenderedPageBreak/>
        <w:t>文档修订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1354"/>
        <w:gridCol w:w="2895"/>
        <w:gridCol w:w="3455"/>
      </w:tblGrid>
      <w:tr w:rsidR="00B450DF" w:rsidRPr="00B33092" w:rsidTr="0007032E">
        <w:trPr>
          <w:jc w:val="center"/>
        </w:trPr>
        <w:tc>
          <w:tcPr>
            <w:tcW w:w="818" w:type="dxa"/>
            <w:shd w:val="clear" w:color="auto" w:fill="E6E6E6"/>
          </w:tcPr>
          <w:p w:rsidR="00B450DF" w:rsidRPr="00B33092" w:rsidRDefault="00B450DF" w:rsidP="00614EC1">
            <w:pPr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 w:rsidRPr="00B33092">
              <w:rPr>
                <w:rFonts w:hAnsi="宋体" w:hint="eastAsia"/>
                <w:b/>
                <w:szCs w:val="21"/>
              </w:rPr>
              <w:t>版本</w:t>
            </w:r>
          </w:p>
        </w:tc>
        <w:tc>
          <w:tcPr>
            <w:tcW w:w="1354" w:type="dxa"/>
            <w:shd w:val="clear" w:color="auto" w:fill="E6E6E6"/>
          </w:tcPr>
          <w:p w:rsidR="00B450DF" w:rsidRPr="00B33092" w:rsidRDefault="00B450DF" w:rsidP="00614EC1">
            <w:pPr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 w:rsidRPr="00B33092">
              <w:rPr>
                <w:rFonts w:hAnsi="宋体" w:hint="eastAsia"/>
                <w:b/>
                <w:szCs w:val="21"/>
              </w:rPr>
              <w:t>日期</w:t>
            </w:r>
          </w:p>
        </w:tc>
        <w:tc>
          <w:tcPr>
            <w:tcW w:w="2895" w:type="dxa"/>
            <w:shd w:val="clear" w:color="auto" w:fill="E6E6E6"/>
          </w:tcPr>
          <w:p w:rsidR="00B450DF" w:rsidRPr="00B33092" w:rsidRDefault="00B450DF" w:rsidP="00614EC1">
            <w:pPr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 w:rsidRPr="00B33092">
              <w:rPr>
                <w:rFonts w:hAnsi="宋体" w:hint="eastAsia"/>
                <w:b/>
                <w:szCs w:val="21"/>
              </w:rPr>
              <w:t>修改人</w:t>
            </w:r>
          </w:p>
        </w:tc>
        <w:tc>
          <w:tcPr>
            <w:tcW w:w="3455" w:type="dxa"/>
            <w:shd w:val="clear" w:color="auto" w:fill="E6E6E6"/>
          </w:tcPr>
          <w:p w:rsidR="00B450DF" w:rsidRPr="00B33092" w:rsidRDefault="00B450DF" w:rsidP="00614EC1">
            <w:pPr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 w:rsidRPr="00B33092">
              <w:rPr>
                <w:rFonts w:hAnsi="宋体" w:hint="eastAsia"/>
                <w:b/>
                <w:szCs w:val="21"/>
              </w:rPr>
              <w:t>描述（注明修改的条款或页）</w:t>
            </w:r>
          </w:p>
        </w:tc>
      </w:tr>
      <w:tr w:rsidR="00B450DF" w:rsidRPr="00B33092" w:rsidTr="0007032E">
        <w:trPr>
          <w:jc w:val="center"/>
        </w:trPr>
        <w:tc>
          <w:tcPr>
            <w:tcW w:w="818" w:type="dxa"/>
            <w:vAlign w:val="center"/>
          </w:tcPr>
          <w:p w:rsidR="00B450DF" w:rsidRPr="00B33092" w:rsidRDefault="00B450DF" w:rsidP="00614EC1">
            <w:pPr>
              <w:spacing w:line="360" w:lineRule="auto"/>
              <w:jc w:val="center"/>
              <w:rPr>
                <w:rFonts w:hAnsi="宋体"/>
                <w:szCs w:val="21"/>
              </w:rPr>
            </w:pPr>
          </w:p>
        </w:tc>
        <w:tc>
          <w:tcPr>
            <w:tcW w:w="1354" w:type="dxa"/>
            <w:vAlign w:val="center"/>
          </w:tcPr>
          <w:p w:rsidR="00B450DF" w:rsidRPr="00B33092" w:rsidRDefault="00B450DF" w:rsidP="001B26CF">
            <w:pPr>
              <w:spacing w:line="360" w:lineRule="auto"/>
              <w:jc w:val="center"/>
              <w:rPr>
                <w:rFonts w:hAnsi="宋体"/>
                <w:szCs w:val="21"/>
              </w:rPr>
            </w:pPr>
          </w:p>
        </w:tc>
        <w:tc>
          <w:tcPr>
            <w:tcW w:w="2895" w:type="dxa"/>
            <w:vAlign w:val="center"/>
          </w:tcPr>
          <w:p w:rsidR="00B450DF" w:rsidRPr="00B33092" w:rsidRDefault="00B450DF" w:rsidP="00614EC1">
            <w:pPr>
              <w:spacing w:line="360" w:lineRule="auto"/>
              <w:jc w:val="center"/>
              <w:rPr>
                <w:rFonts w:hAnsi="宋体"/>
                <w:szCs w:val="21"/>
              </w:rPr>
            </w:pPr>
          </w:p>
        </w:tc>
        <w:tc>
          <w:tcPr>
            <w:tcW w:w="3455" w:type="dxa"/>
            <w:vAlign w:val="center"/>
          </w:tcPr>
          <w:p w:rsidR="00B450DF" w:rsidRPr="00B33092" w:rsidRDefault="00B450DF" w:rsidP="00614EC1">
            <w:pPr>
              <w:spacing w:line="360" w:lineRule="auto"/>
              <w:jc w:val="center"/>
              <w:rPr>
                <w:rFonts w:hAnsi="宋体"/>
                <w:szCs w:val="21"/>
              </w:rPr>
            </w:pPr>
          </w:p>
        </w:tc>
      </w:tr>
      <w:tr w:rsidR="00B450DF" w:rsidRPr="00B33092" w:rsidTr="0007032E">
        <w:trPr>
          <w:jc w:val="center"/>
        </w:trPr>
        <w:tc>
          <w:tcPr>
            <w:tcW w:w="818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1354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2895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3455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</w:tr>
      <w:tr w:rsidR="00B450DF" w:rsidRPr="00B33092" w:rsidTr="0007032E">
        <w:trPr>
          <w:jc w:val="center"/>
        </w:trPr>
        <w:tc>
          <w:tcPr>
            <w:tcW w:w="818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1354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2895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3455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color w:val="000000"/>
                <w:szCs w:val="21"/>
                <w:shd w:val="clear" w:color="auto" w:fill="FFFFFF"/>
              </w:rPr>
            </w:pPr>
          </w:p>
        </w:tc>
      </w:tr>
      <w:tr w:rsidR="00B450DF" w:rsidRPr="00B33092" w:rsidTr="0007032E">
        <w:trPr>
          <w:jc w:val="center"/>
        </w:trPr>
        <w:tc>
          <w:tcPr>
            <w:tcW w:w="818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1354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2895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szCs w:val="21"/>
              </w:rPr>
            </w:pPr>
          </w:p>
        </w:tc>
        <w:tc>
          <w:tcPr>
            <w:tcW w:w="3455" w:type="dxa"/>
            <w:vAlign w:val="center"/>
          </w:tcPr>
          <w:p w:rsidR="00B450DF" w:rsidRPr="00B33092" w:rsidRDefault="00B450DF" w:rsidP="00614EC1">
            <w:pPr>
              <w:spacing w:line="360" w:lineRule="auto"/>
              <w:rPr>
                <w:rFonts w:hAnsi="宋体"/>
                <w:color w:val="000000"/>
                <w:szCs w:val="21"/>
                <w:shd w:val="clear" w:color="auto" w:fill="FFFFFF"/>
              </w:rPr>
            </w:pPr>
          </w:p>
        </w:tc>
      </w:tr>
    </w:tbl>
    <w:p w:rsidR="004C4B32" w:rsidRPr="00B33092" w:rsidRDefault="004C4B32" w:rsidP="00614EC1">
      <w:pPr>
        <w:spacing w:line="360" w:lineRule="auto"/>
        <w:jc w:val="center"/>
        <w:rPr>
          <w:rFonts w:ascii="宋体" w:eastAsia="宋体" w:hAnsi="宋体" w:cs="Times New Roman"/>
          <w:b/>
          <w:kern w:val="0"/>
          <w:szCs w:val="21"/>
          <w:lang w:bidi="en-US"/>
        </w:rPr>
      </w:pPr>
      <w:r w:rsidRPr="00B33092">
        <w:rPr>
          <w:rFonts w:ascii="宋体" w:eastAsia="宋体" w:hAnsi="宋体" w:cs="Times New Roman"/>
          <w:b/>
          <w:kern w:val="0"/>
          <w:szCs w:val="21"/>
          <w:lang w:bidi="en-US"/>
        </w:rPr>
        <w:br w:type="page"/>
      </w:r>
    </w:p>
    <w:p w:rsidR="00EA2874" w:rsidRDefault="00EA2874" w:rsidP="00EA2874">
      <w:pPr>
        <w:pStyle w:val="TOC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4321243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A2874" w:rsidRDefault="00EA2874">
          <w:pPr>
            <w:pStyle w:val="TOC"/>
          </w:pPr>
          <w:r>
            <w:rPr>
              <w:lang w:val="zh-CN"/>
            </w:rPr>
            <w:t>目录</w:t>
          </w:r>
        </w:p>
        <w:p w:rsidR="00EA2874" w:rsidRDefault="00EA2874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rFonts w:cstheme="minorHAnsi"/>
              <w:b/>
              <w:bCs/>
            </w:rPr>
            <w:fldChar w:fldCharType="begin"/>
          </w:r>
          <w:r>
            <w:rPr>
              <w:rFonts w:cstheme="minorHAnsi"/>
              <w:b/>
              <w:bCs/>
            </w:rPr>
            <w:instrText xml:space="preserve"> TOC \o "1-4" \h \z \u </w:instrText>
          </w:r>
          <w:r>
            <w:rPr>
              <w:rFonts w:cstheme="minorHAnsi"/>
              <w:b/>
              <w:bCs/>
            </w:rPr>
            <w:fldChar w:fldCharType="separate"/>
          </w:r>
          <w:hyperlink w:anchor="_Toc40343652" w:history="1">
            <w:r w:rsidRPr="00311726">
              <w:rPr>
                <w:rStyle w:val="a6"/>
                <w:rFonts w:hint="eastAsia"/>
                <w:noProof/>
              </w:rPr>
              <w:t>一、浏览器使用说明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_Toc40343652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343653" w:history="1">
            <w:r w:rsidR="00EA2874" w:rsidRPr="00311726">
              <w:rPr>
                <w:rStyle w:val="a6"/>
                <w:rFonts w:hint="eastAsia"/>
                <w:noProof/>
              </w:rPr>
              <w:t>二、登录介绍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_Toc40343653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4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20"/>
            <w:tabs>
              <w:tab w:val="right" w:leader="dot" w:pos="8296"/>
            </w:tabs>
            <w:rPr>
              <w:rFonts w:cstheme="minorBidi"/>
              <w:b w:val="0"/>
              <w:bCs w:val="0"/>
              <w:noProof/>
              <w:sz w:val="21"/>
            </w:rPr>
          </w:pPr>
          <w:hyperlink w:anchor="_Toc40343654" w:history="1">
            <w:r w:rsidR="00EA2874" w:rsidRPr="00311726">
              <w:rPr>
                <w:rStyle w:val="a6"/>
                <w:noProof/>
              </w:rPr>
              <w:t>2.1</w:t>
            </w:r>
            <w:r w:rsidR="00EA2874" w:rsidRPr="00311726">
              <w:rPr>
                <w:rStyle w:val="a6"/>
                <w:rFonts w:hint="eastAsia"/>
                <w:noProof/>
                <w:shd w:val="clear" w:color="auto" w:fill="FFFFFF"/>
              </w:rPr>
              <w:t>登陆方法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_Toc40343654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4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343655" w:history="1">
            <w:r w:rsidR="00EA2874" w:rsidRPr="00311726">
              <w:rPr>
                <w:rStyle w:val="a6"/>
                <w:rFonts w:hint="eastAsia"/>
                <w:noProof/>
              </w:rPr>
              <w:t>三、功能介绍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_Toc40343655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5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20"/>
            <w:tabs>
              <w:tab w:val="right" w:leader="dot" w:pos="8296"/>
            </w:tabs>
            <w:rPr>
              <w:rFonts w:cstheme="minorBidi"/>
              <w:b w:val="0"/>
              <w:bCs w:val="0"/>
              <w:noProof/>
              <w:sz w:val="21"/>
            </w:rPr>
          </w:pPr>
          <w:hyperlink w:anchor="_Toc40343656" w:history="1">
            <w:r w:rsidR="00EA2874" w:rsidRPr="00311726">
              <w:rPr>
                <w:rStyle w:val="a6"/>
                <w:noProof/>
              </w:rPr>
              <w:t>3.1</w:t>
            </w:r>
            <w:r w:rsidR="00EA2874" w:rsidRPr="00311726">
              <w:rPr>
                <w:rStyle w:val="a6"/>
                <w:rFonts w:hint="eastAsia"/>
                <w:noProof/>
              </w:rPr>
              <w:t>专家评审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_Toc40343656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5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30"/>
            <w:tabs>
              <w:tab w:val="right" w:leader="dot" w:pos="8296"/>
            </w:tabs>
            <w:rPr>
              <w:rFonts w:cstheme="minorBidi"/>
              <w:noProof/>
              <w:sz w:val="21"/>
              <w:szCs w:val="22"/>
            </w:rPr>
          </w:pPr>
          <w:hyperlink w:anchor="_Toc40343657" w:history="1">
            <w:r w:rsidR="00EA2874" w:rsidRPr="00311726">
              <w:rPr>
                <w:rStyle w:val="a6"/>
                <w:noProof/>
              </w:rPr>
              <w:t>3.1.1</w:t>
            </w:r>
            <w:r w:rsidR="00EA2874" w:rsidRPr="00311726">
              <w:rPr>
                <w:rStyle w:val="a6"/>
                <w:rFonts w:hint="eastAsia"/>
                <w:noProof/>
              </w:rPr>
              <w:t>评审列表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_Toc40343657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5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40"/>
            <w:tabs>
              <w:tab w:val="right" w:leader="dot" w:pos="8296"/>
            </w:tabs>
            <w:rPr>
              <w:rFonts w:cstheme="minorBidi"/>
              <w:noProof/>
              <w:sz w:val="21"/>
              <w:szCs w:val="22"/>
            </w:rPr>
          </w:pPr>
          <w:hyperlink w:anchor="_Toc40343658" w:history="1">
            <w:r w:rsidR="00EA2874" w:rsidRPr="00311726">
              <w:rPr>
                <w:rStyle w:val="a6"/>
                <w:rFonts w:hint="eastAsia"/>
                <w:noProof/>
              </w:rPr>
              <w:t>未评审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_Toc40343658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5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40"/>
            <w:tabs>
              <w:tab w:val="right" w:leader="dot" w:pos="8296"/>
            </w:tabs>
            <w:rPr>
              <w:rFonts w:cstheme="minorBidi"/>
              <w:noProof/>
              <w:sz w:val="21"/>
              <w:szCs w:val="22"/>
            </w:rPr>
          </w:pPr>
          <w:hyperlink w:anchor="_Toc40343659" w:history="1">
            <w:r w:rsidR="00EA2874" w:rsidRPr="00311726">
              <w:rPr>
                <w:rStyle w:val="a6"/>
                <w:rFonts w:hint="eastAsia"/>
                <w:noProof/>
              </w:rPr>
              <w:t>已评审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_Toc40343659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5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A81721">
          <w:pPr>
            <w:pStyle w:val="40"/>
            <w:tabs>
              <w:tab w:val="right" w:leader="dot" w:pos="8296"/>
            </w:tabs>
            <w:rPr>
              <w:rFonts w:cstheme="minorBidi"/>
              <w:noProof/>
              <w:sz w:val="21"/>
              <w:szCs w:val="22"/>
            </w:rPr>
          </w:pPr>
          <w:hyperlink w:anchor="_Toc40343660" w:history="1">
            <w:r w:rsidR="00EA2874" w:rsidRPr="00311726">
              <w:rPr>
                <w:rStyle w:val="a6"/>
                <w:rFonts w:hint="eastAsia"/>
                <w:noProof/>
              </w:rPr>
              <w:t>全部</w:t>
            </w:r>
            <w:r w:rsidR="00EA2874">
              <w:rPr>
                <w:noProof/>
                <w:webHidden/>
              </w:rPr>
              <w:tab/>
            </w:r>
            <w:r w:rsidR="00EA2874">
              <w:rPr>
                <w:noProof/>
                <w:webHidden/>
              </w:rPr>
              <w:fldChar w:fldCharType="begin"/>
            </w:r>
            <w:r w:rsidR="00EA2874">
              <w:rPr>
                <w:noProof/>
                <w:webHidden/>
              </w:rPr>
              <w:instrText xml:space="preserve"> PAGEREF _Toc40343660 \h </w:instrText>
            </w:r>
            <w:r w:rsidR="00EA2874">
              <w:rPr>
                <w:noProof/>
                <w:webHidden/>
              </w:rPr>
            </w:r>
            <w:r w:rsidR="00EA2874">
              <w:rPr>
                <w:noProof/>
                <w:webHidden/>
              </w:rPr>
              <w:fldChar w:fldCharType="separate"/>
            </w:r>
            <w:r w:rsidR="00EA2874">
              <w:rPr>
                <w:noProof/>
                <w:webHidden/>
              </w:rPr>
              <w:t>6</w:t>
            </w:r>
            <w:r w:rsidR="00EA2874">
              <w:rPr>
                <w:noProof/>
                <w:webHidden/>
              </w:rPr>
              <w:fldChar w:fldCharType="end"/>
            </w:r>
          </w:hyperlink>
        </w:p>
        <w:p w:rsidR="00EA2874" w:rsidRDefault="00EA2874">
          <w:r>
            <w:rPr>
              <w:rFonts w:cstheme="minorHAnsi"/>
              <w:b/>
              <w:bCs/>
              <w:sz w:val="22"/>
            </w:rPr>
            <w:fldChar w:fldCharType="end"/>
          </w:r>
        </w:p>
      </w:sdtContent>
    </w:sdt>
    <w:p w:rsidR="00B57F7E" w:rsidRDefault="00B57F7E" w:rsidP="00B57F7E">
      <w:pPr>
        <w:spacing w:line="360" w:lineRule="auto"/>
        <w:rPr>
          <w:rFonts w:ascii="宋体" w:eastAsia="宋体" w:hAnsi="宋体"/>
          <w:b/>
          <w:sz w:val="44"/>
          <w:szCs w:val="44"/>
        </w:rPr>
      </w:pPr>
    </w:p>
    <w:p w:rsidR="00B57F7E" w:rsidRDefault="00B57F7E" w:rsidP="00B57F7E">
      <w:pPr>
        <w:spacing w:line="360" w:lineRule="auto"/>
        <w:rPr>
          <w:rFonts w:ascii="宋体" w:eastAsia="宋体" w:hAnsi="宋体"/>
          <w:b/>
          <w:sz w:val="44"/>
          <w:szCs w:val="44"/>
        </w:rPr>
      </w:pPr>
    </w:p>
    <w:p w:rsidR="00B57F7E" w:rsidRDefault="00B57F7E" w:rsidP="00B57F7E">
      <w:pPr>
        <w:spacing w:line="360" w:lineRule="auto"/>
        <w:rPr>
          <w:rFonts w:ascii="宋体" w:eastAsia="宋体" w:hAnsi="宋体"/>
          <w:b/>
          <w:sz w:val="44"/>
          <w:szCs w:val="44"/>
        </w:rPr>
      </w:pPr>
    </w:p>
    <w:p w:rsidR="00B57F7E" w:rsidRDefault="00B57F7E" w:rsidP="00B57F7E">
      <w:pPr>
        <w:spacing w:line="360" w:lineRule="auto"/>
        <w:rPr>
          <w:rFonts w:ascii="宋体" w:eastAsia="宋体" w:hAnsi="宋体"/>
          <w:b/>
          <w:sz w:val="44"/>
          <w:szCs w:val="44"/>
        </w:rPr>
      </w:pPr>
    </w:p>
    <w:p w:rsidR="00B57F7E" w:rsidRPr="00B57F7E" w:rsidRDefault="00B57F7E" w:rsidP="00B57F7E">
      <w:pPr>
        <w:widowControl/>
        <w:jc w:val="left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/>
          <w:b/>
          <w:sz w:val="44"/>
          <w:szCs w:val="44"/>
        </w:rPr>
        <w:br w:type="page"/>
      </w:r>
    </w:p>
    <w:p w:rsidR="00620DC9" w:rsidRPr="00B33092" w:rsidRDefault="00EA2874" w:rsidP="00EA2874">
      <w:pPr>
        <w:pStyle w:val="1"/>
      </w:pPr>
      <w:bookmarkStart w:id="0" w:name="_Toc503773530"/>
      <w:bookmarkStart w:id="1" w:name="_Toc503773680"/>
      <w:bookmarkStart w:id="2" w:name="_Toc37752006"/>
      <w:bookmarkStart w:id="3" w:name="_Toc40343652"/>
      <w:r>
        <w:lastRenderedPageBreak/>
        <w:t>一</w:t>
      </w:r>
      <w:r>
        <w:rPr>
          <w:rFonts w:hint="eastAsia"/>
        </w:rPr>
        <w:t>、</w:t>
      </w:r>
      <w:r w:rsidR="00620DC9" w:rsidRPr="00B33092">
        <w:t>浏览器使用说明</w:t>
      </w:r>
      <w:bookmarkEnd w:id="0"/>
      <w:bookmarkEnd w:id="1"/>
      <w:bookmarkEnd w:id="2"/>
      <w:bookmarkEnd w:id="3"/>
    </w:p>
    <w:p w:rsidR="00607289" w:rsidRPr="00B33092" w:rsidRDefault="005C0928" w:rsidP="00236943">
      <w:pPr>
        <w:spacing w:line="360" w:lineRule="auto"/>
        <w:ind w:firstLineChars="300" w:firstLine="632"/>
        <w:rPr>
          <w:rFonts w:ascii="宋体" w:eastAsia="宋体" w:hAnsi="宋体" w:cs="宋体"/>
          <w:color w:val="000000"/>
          <w:kern w:val="0"/>
          <w:szCs w:val="21"/>
        </w:rPr>
      </w:pPr>
      <w:r w:rsidRPr="00B33092">
        <w:rPr>
          <w:rFonts w:ascii="宋体" w:eastAsia="宋体" w:hAnsi="宋体" w:cs="宋体"/>
          <w:b/>
          <w:color w:val="000000"/>
          <w:kern w:val="0"/>
          <w:szCs w:val="21"/>
        </w:rPr>
        <w:t>浏览器说明</w:t>
      </w:r>
      <w:r w:rsidRPr="00B33092">
        <w:rPr>
          <w:rFonts w:ascii="宋体" w:eastAsia="宋体" w:hAnsi="宋体" w:cs="宋体" w:hint="eastAsia"/>
          <w:b/>
          <w:color w:val="000000"/>
          <w:kern w:val="0"/>
          <w:szCs w:val="21"/>
        </w:rPr>
        <w:t>：</w:t>
      </w:r>
      <w:r w:rsidRPr="00B33092">
        <w:rPr>
          <w:rFonts w:ascii="宋体" w:eastAsia="宋体" w:hAnsi="宋体" w:cs="宋体"/>
          <w:color w:val="000000"/>
          <w:kern w:val="0"/>
          <w:szCs w:val="21"/>
        </w:rPr>
        <w:t>为了您的顺利操作</w:t>
      </w:r>
      <w:r w:rsidRPr="00B33092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Pr="00B33092">
        <w:rPr>
          <w:rFonts w:ascii="宋体" w:eastAsia="宋体" w:hAnsi="宋体" w:cs="宋体"/>
          <w:color w:val="000000"/>
          <w:kern w:val="0"/>
          <w:szCs w:val="21"/>
        </w:rPr>
        <w:t>请使用</w:t>
      </w:r>
      <w:r w:rsidRPr="00B33092">
        <w:rPr>
          <w:rFonts w:ascii="宋体" w:eastAsia="宋体" w:hAnsi="宋体" w:cs="宋体"/>
          <w:b/>
          <w:color w:val="000000"/>
          <w:kern w:val="0"/>
          <w:szCs w:val="21"/>
        </w:rPr>
        <w:t>谷歌chrome浏览器</w:t>
      </w:r>
      <w:r w:rsidRPr="00B33092">
        <w:rPr>
          <w:rFonts w:ascii="宋体" w:eastAsia="宋体" w:hAnsi="宋体" w:cs="宋体" w:hint="eastAsia"/>
          <w:b/>
          <w:color w:val="000000"/>
          <w:kern w:val="0"/>
          <w:szCs w:val="21"/>
        </w:rPr>
        <w:t>、Firefox火狐浏览器</w:t>
      </w:r>
      <w:r w:rsidR="00822CD0" w:rsidRPr="00B33092">
        <w:rPr>
          <w:rFonts w:ascii="宋体" w:eastAsia="宋体" w:hAnsi="宋体" w:cs="宋体"/>
          <w:color w:val="000000"/>
          <w:kern w:val="0"/>
          <w:szCs w:val="21"/>
        </w:rPr>
        <w:t>进行操作</w:t>
      </w:r>
      <w:r w:rsidR="00822CD0" w:rsidRPr="00B33092">
        <w:rPr>
          <w:rFonts w:ascii="宋体" w:eastAsia="宋体" w:hAnsi="宋体" w:cs="宋体" w:hint="eastAsia"/>
          <w:color w:val="000000"/>
          <w:kern w:val="0"/>
          <w:szCs w:val="21"/>
        </w:rPr>
        <w:t>，或者使用</w:t>
      </w:r>
      <w:r w:rsidRPr="00B33092">
        <w:rPr>
          <w:rFonts w:ascii="宋体" w:eastAsia="宋体" w:hAnsi="宋体" w:cs="宋体" w:hint="eastAsia"/>
          <w:b/>
          <w:color w:val="000000"/>
          <w:kern w:val="0"/>
          <w:szCs w:val="21"/>
        </w:rPr>
        <w:t>3</w:t>
      </w:r>
      <w:r w:rsidRPr="00B33092">
        <w:rPr>
          <w:rFonts w:ascii="宋体" w:eastAsia="宋体" w:hAnsi="宋体" w:cs="宋体"/>
          <w:b/>
          <w:color w:val="000000"/>
          <w:kern w:val="0"/>
          <w:szCs w:val="21"/>
        </w:rPr>
        <w:t>60</w:t>
      </w:r>
      <w:r w:rsidR="00F4683C" w:rsidRPr="00B33092">
        <w:rPr>
          <w:rFonts w:ascii="宋体" w:eastAsia="宋体" w:hAnsi="宋体" w:cs="宋体"/>
          <w:b/>
          <w:color w:val="000000"/>
          <w:kern w:val="0"/>
          <w:szCs w:val="21"/>
        </w:rPr>
        <w:t>安全浏览器</w:t>
      </w:r>
      <w:r w:rsidR="00822CD0" w:rsidRPr="00B33092">
        <w:rPr>
          <w:rFonts w:ascii="宋体" w:eastAsia="宋体" w:hAnsi="宋体" w:cs="宋体"/>
          <w:b/>
          <w:color w:val="000000"/>
          <w:kern w:val="0"/>
          <w:szCs w:val="21"/>
        </w:rPr>
        <w:t>等</w:t>
      </w:r>
      <w:r w:rsidR="001252A6" w:rsidRPr="00B33092">
        <w:rPr>
          <w:rFonts w:ascii="宋体" w:eastAsia="宋体" w:hAnsi="宋体" w:cs="宋体"/>
          <w:b/>
          <w:color w:val="000000"/>
          <w:kern w:val="0"/>
          <w:szCs w:val="21"/>
        </w:rPr>
        <w:t>双核浏览器的极速模式</w:t>
      </w:r>
      <w:r w:rsidRPr="00B33092">
        <w:rPr>
          <w:rFonts w:ascii="宋体" w:eastAsia="宋体" w:hAnsi="宋体" w:cs="宋体"/>
          <w:color w:val="000000"/>
          <w:kern w:val="0"/>
          <w:szCs w:val="21"/>
        </w:rPr>
        <w:t>进行操作</w:t>
      </w:r>
      <w:r w:rsidRPr="00B33092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5C0928" w:rsidRPr="00B33092" w:rsidRDefault="005C0928" w:rsidP="00236943">
      <w:pPr>
        <w:spacing w:line="360" w:lineRule="auto"/>
        <w:ind w:firstLineChars="300" w:firstLine="630"/>
        <w:rPr>
          <w:rFonts w:ascii="宋体" w:eastAsia="宋体" w:hAnsi="宋体" w:cs="宋体"/>
          <w:color w:val="000000"/>
          <w:kern w:val="0"/>
          <w:szCs w:val="21"/>
        </w:rPr>
      </w:pPr>
      <w:r w:rsidRPr="00B33092">
        <w:rPr>
          <w:rFonts w:ascii="宋体" w:eastAsia="宋体" w:hAnsi="宋体" w:cs="宋体"/>
          <w:color w:val="000000"/>
          <w:kern w:val="0"/>
          <w:szCs w:val="21"/>
        </w:rPr>
        <w:t>注意</w:t>
      </w:r>
      <w:r w:rsidRPr="00B33092">
        <w:rPr>
          <w:rFonts w:ascii="宋体" w:eastAsia="宋体" w:hAnsi="宋体" w:cs="宋体" w:hint="eastAsia"/>
          <w:color w:val="000000"/>
          <w:kern w:val="0"/>
          <w:szCs w:val="21"/>
        </w:rPr>
        <w:t>：</w:t>
      </w:r>
      <w:r w:rsidRPr="00B33092">
        <w:rPr>
          <w:rFonts w:ascii="宋体" w:eastAsia="宋体" w:hAnsi="宋体" w:cs="宋体" w:hint="eastAsia"/>
          <w:b/>
          <w:color w:val="000000"/>
          <w:kern w:val="0"/>
          <w:szCs w:val="21"/>
        </w:rPr>
        <w:t>3</w:t>
      </w:r>
      <w:r w:rsidRPr="00B33092">
        <w:rPr>
          <w:rFonts w:ascii="宋体" w:eastAsia="宋体" w:hAnsi="宋体" w:cs="宋体"/>
          <w:b/>
          <w:color w:val="000000"/>
          <w:kern w:val="0"/>
          <w:szCs w:val="21"/>
        </w:rPr>
        <w:t>60安全浏览器</w:t>
      </w:r>
      <w:r w:rsidR="00236943" w:rsidRPr="00B33092">
        <w:rPr>
          <w:rFonts w:ascii="宋体" w:eastAsia="宋体" w:hAnsi="宋体" w:cs="宋体"/>
          <w:b/>
          <w:color w:val="000000"/>
          <w:kern w:val="0"/>
          <w:szCs w:val="21"/>
        </w:rPr>
        <w:t>的</w:t>
      </w:r>
      <w:r w:rsidRPr="00B33092">
        <w:rPr>
          <w:rFonts w:ascii="宋体" w:eastAsia="宋体" w:hAnsi="宋体" w:cs="宋体"/>
          <w:b/>
          <w:color w:val="000000"/>
          <w:kern w:val="0"/>
          <w:szCs w:val="21"/>
        </w:rPr>
        <w:t>极速模式</w:t>
      </w:r>
      <w:r w:rsidRPr="00B33092">
        <w:rPr>
          <w:rFonts w:ascii="宋体" w:eastAsia="宋体" w:hAnsi="宋体" w:cs="宋体"/>
          <w:color w:val="000000"/>
          <w:kern w:val="0"/>
          <w:szCs w:val="21"/>
        </w:rPr>
        <w:t>设置如下</w:t>
      </w:r>
      <w:r w:rsidR="005D21E0" w:rsidRPr="00B33092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620DC9" w:rsidRPr="00B33092" w:rsidRDefault="005C0928" w:rsidP="00614EC1">
      <w:pPr>
        <w:spacing w:line="360" w:lineRule="auto"/>
        <w:ind w:firstLine="430"/>
        <w:rPr>
          <w:szCs w:val="21"/>
        </w:rPr>
      </w:pPr>
      <w:r w:rsidRPr="00B33092">
        <w:rPr>
          <w:noProof/>
          <w:szCs w:val="21"/>
        </w:rPr>
        <w:drawing>
          <wp:inline distT="0" distB="0" distL="0" distR="0" wp14:anchorId="49A1F39F" wp14:editId="5C60B8B1">
            <wp:extent cx="5274310" cy="1824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E2D" w:rsidRPr="00EA2874" w:rsidRDefault="00EA2874" w:rsidP="00EA2874">
      <w:pPr>
        <w:pStyle w:val="1"/>
        <w:rPr>
          <w:sz w:val="32"/>
          <w:szCs w:val="32"/>
        </w:rPr>
      </w:pPr>
      <w:bookmarkStart w:id="4" w:name="_Toc503773531"/>
      <w:bookmarkStart w:id="5" w:name="_Toc503773681"/>
      <w:bookmarkStart w:id="6" w:name="_Toc37752007"/>
      <w:bookmarkStart w:id="7" w:name="_Toc40343653"/>
      <w:r>
        <w:t>二</w:t>
      </w:r>
      <w:r>
        <w:rPr>
          <w:rFonts w:hint="eastAsia"/>
        </w:rPr>
        <w:t>、</w:t>
      </w:r>
      <w:r w:rsidR="00620DC9" w:rsidRPr="00B33092">
        <w:t>登录</w:t>
      </w:r>
      <w:bookmarkEnd w:id="4"/>
      <w:bookmarkEnd w:id="5"/>
      <w:bookmarkEnd w:id="6"/>
      <w:r w:rsidR="00084E2D">
        <w:rPr>
          <w:rFonts w:hint="eastAsia"/>
        </w:rPr>
        <w:t>介绍</w:t>
      </w:r>
      <w:bookmarkEnd w:id="7"/>
    </w:p>
    <w:p w:rsidR="00084E2D" w:rsidRPr="00084E2D" w:rsidRDefault="00EA2874" w:rsidP="00EA2874">
      <w:pPr>
        <w:pStyle w:val="2"/>
        <w:rPr>
          <w:shd w:val="clear" w:color="auto" w:fill="FFFFFF"/>
        </w:rPr>
      </w:pPr>
      <w:bookmarkStart w:id="8" w:name="_Toc40343654"/>
      <w:r>
        <w:t>2</w:t>
      </w:r>
      <w:r w:rsidR="00084E2D" w:rsidRPr="00B33092">
        <w:rPr>
          <w:rFonts w:hint="eastAsia"/>
        </w:rPr>
        <w:t>.</w:t>
      </w:r>
      <w:r w:rsidR="00084E2D" w:rsidRPr="00B33092">
        <w:t>1</w:t>
      </w:r>
      <w:r w:rsidR="00084E2D">
        <w:rPr>
          <w:rFonts w:hint="eastAsia"/>
          <w:shd w:val="clear" w:color="auto" w:fill="FFFFFF"/>
        </w:rPr>
        <w:t>登陆方法</w:t>
      </w:r>
      <w:bookmarkStart w:id="9" w:name="_GoBack"/>
      <w:bookmarkEnd w:id="8"/>
      <w:bookmarkEnd w:id="9"/>
    </w:p>
    <w:p w:rsidR="00084E2D" w:rsidRPr="00B33092" w:rsidRDefault="00084E2D" w:rsidP="00EA2874">
      <w:pPr>
        <w:spacing w:line="360" w:lineRule="auto"/>
        <w:jc w:val="left"/>
        <w:rPr>
          <w:rFonts w:ascii="宋体" w:eastAsia="宋体" w:hAnsi="宋体"/>
          <w:szCs w:val="21"/>
        </w:rPr>
      </w:pPr>
      <w:r w:rsidRPr="00B33092">
        <w:rPr>
          <w:rFonts w:ascii="宋体" w:eastAsia="宋体" w:hAnsi="宋体"/>
          <w:szCs w:val="21"/>
        </w:rPr>
        <w:t xml:space="preserve"> </w:t>
      </w:r>
      <w:r w:rsidR="003E110E">
        <w:rPr>
          <w:rFonts w:ascii="宋体" w:eastAsia="宋体" w:hAnsi="宋体"/>
          <w:szCs w:val="21"/>
        </w:rPr>
        <w:t xml:space="preserve"> </w:t>
      </w:r>
      <w:r w:rsidRPr="00B33092">
        <w:rPr>
          <w:rFonts w:ascii="宋体" w:eastAsia="宋体" w:hAnsi="宋体"/>
          <w:szCs w:val="21"/>
        </w:rPr>
        <w:t xml:space="preserve"> </w:t>
      </w:r>
      <w:r w:rsidR="00097980">
        <w:rPr>
          <w:rFonts w:ascii="宋体" w:eastAsia="宋体" w:hAnsi="宋体"/>
          <w:szCs w:val="21"/>
        </w:rPr>
        <w:t xml:space="preserve"> </w:t>
      </w:r>
      <w:r w:rsidRPr="00B33092">
        <w:rPr>
          <w:rFonts w:ascii="宋体" w:eastAsia="宋体" w:hAnsi="宋体" w:hint="eastAsia"/>
          <w:szCs w:val="21"/>
        </w:rPr>
        <w:t>直接访问山东省科技云平台网站</w:t>
      </w:r>
      <w:r w:rsidR="00CD024D" w:rsidRPr="00CD024D">
        <w:t>http://cloud.sdstc.gov.cn/hightech/</w:t>
      </w:r>
      <w:r>
        <w:rPr>
          <w:rFonts w:ascii="宋体" w:eastAsia="宋体" w:hAnsi="宋体"/>
          <w:szCs w:val="21"/>
        </w:rPr>
        <w:t xml:space="preserve"> </w:t>
      </w:r>
      <w:r w:rsidRPr="00B33092">
        <w:rPr>
          <w:rFonts w:ascii="宋体" w:eastAsia="宋体" w:hAnsi="宋体" w:hint="eastAsia"/>
          <w:szCs w:val="21"/>
        </w:rPr>
        <w:t>。</w:t>
      </w:r>
    </w:p>
    <w:p w:rsidR="00084E2D" w:rsidRPr="00B33092" w:rsidRDefault="00084E2D" w:rsidP="00084E2D">
      <w:pPr>
        <w:spacing w:line="360" w:lineRule="auto"/>
        <w:ind w:firstLine="420"/>
        <w:jc w:val="left"/>
        <w:rPr>
          <w:rFonts w:ascii="宋体" w:eastAsia="宋体" w:hAnsi="宋体"/>
          <w:szCs w:val="21"/>
        </w:rPr>
      </w:pPr>
      <w:r w:rsidRPr="00B33092">
        <w:rPr>
          <w:rFonts w:ascii="宋体" w:eastAsia="宋体" w:hAnsi="宋体" w:hint="eastAsia"/>
          <w:szCs w:val="21"/>
        </w:rPr>
        <w:t>点击主管部门、管理员与省外专家跳转到登录界面，输入</w:t>
      </w:r>
      <w:r w:rsidR="009644E1">
        <w:rPr>
          <w:rFonts w:ascii="宋体" w:eastAsia="宋体" w:hAnsi="宋体" w:hint="eastAsia"/>
          <w:szCs w:val="21"/>
        </w:rPr>
        <w:t>主管部门</w:t>
      </w:r>
      <w:r w:rsidRPr="00B33092">
        <w:rPr>
          <w:rFonts w:ascii="宋体" w:eastAsia="宋体" w:hAnsi="宋体" w:hint="eastAsia"/>
          <w:szCs w:val="21"/>
        </w:rPr>
        <w:t>用户账号、密码登陆系统。如下图：</w:t>
      </w:r>
      <w:r w:rsidRPr="00B33092">
        <w:rPr>
          <w:rFonts w:ascii="宋体" w:eastAsia="宋体" w:hAnsi="宋体"/>
          <w:szCs w:val="21"/>
        </w:rPr>
        <w:t xml:space="preserve"> </w:t>
      </w:r>
    </w:p>
    <w:p w:rsidR="00084E2D" w:rsidRDefault="00084E2D" w:rsidP="00084E2D">
      <w:pPr>
        <w:spacing w:line="360" w:lineRule="auto"/>
        <w:jc w:val="left"/>
        <w:rPr>
          <w:rFonts w:ascii="宋体" w:eastAsia="宋体" w:hAnsi="宋体"/>
          <w:szCs w:val="21"/>
        </w:rPr>
      </w:pPr>
      <w:r w:rsidRPr="00B33092">
        <w:rPr>
          <w:noProof/>
          <w:szCs w:val="21"/>
        </w:rPr>
        <w:drawing>
          <wp:inline distT="0" distB="0" distL="0" distR="0" wp14:anchorId="6E2F4D22" wp14:editId="27AF0438">
            <wp:extent cx="5273167" cy="2516489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627" cy="25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C9" w:rsidRPr="00B33092" w:rsidRDefault="00D53350" w:rsidP="00EA2874">
      <w:pPr>
        <w:pStyle w:val="1"/>
      </w:pPr>
      <w:bookmarkStart w:id="10" w:name="_Toc503773532"/>
      <w:bookmarkStart w:id="11" w:name="_Toc503773682"/>
      <w:bookmarkStart w:id="12" w:name="_Toc37752008"/>
      <w:bookmarkStart w:id="13" w:name="_Toc40343655"/>
      <w:r w:rsidRPr="00B33092">
        <w:rPr>
          <w:rFonts w:hint="eastAsia"/>
        </w:rPr>
        <w:lastRenderedPageBreak/>
        <w:t>三</w:t>
      </w:r>
      <w:r w:rsidR="00620DC9" w:rsidRPr="00B33092">
        <w:rPr>
          <w:rFonts w:hint="eastAsia"/>
        </w:rPr>
        <w:t>、</w:t>
      </w:r>
      <w:r w:rsidR="00620DC9" w:rsidRPr="00B33092">
        <w:t>功能</w:t>
      </w:r>
      <w:bookmarkEnd w:id="10"/>
      <w:bookmarkEnd w:id="11"/>
      <w:bookmarkEnd w:id="12"/>
      <w:r w:rsidR="00D70BC1" w:rsidRPr="00B33092">
        <w:t>介绍</w:t>
      </w:r>
      <w:bookmarkEnd w:id="13"/>
    </w:p>
    <w:p w:rsidR="00620DC9" w:rsidRDefault="009644E1" w:rsidP="00614EC1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山东省科技孵化器和众创空间管理系统</w:t>
      </w:r>
      <w:r w:rsidR="009236C0">
        <w:rPr>
          <w:rFonts w:ascii="宋体" w:eastAsia="宋体" w:hAnsi="宋体" w:cs="宋体"/>
          <w:color w:val="000000"/>
          <w:kern w:val="0"/>
          <w:szCs w:val="21"/>
        </w:rPr>
        <w:t>评审</w:t>
      </w:r>
      <w:r w:rsidR="00620DC9" w:rsidRPr="00B33092">
        <w:rPr>
          <w:rFonts w:ascii="宋体" w:eastAsia="宋体" w:hAnsi="宋体" w:cs="宋体"/>
          <w:color w:val="000000"/>
          <w:kern w:val="0"/>
          <w:szCs w:val="21"/>
        </w:rPr>
        <w:t>分为</w:t>
      </w:r>
      <w:r w:rsidR="009236C0">
        <w:rPr>
          <w:rFonts w:ascii="宋体" w:eastAsia="宋体" w:hAnsi="宋体" w:cs="宋体" w:hint="eastAsia"/>
          <w:color w:val="000000"/>
          <w:kern w:val="0"/>
          <w:szCs w:val="21"/>
        </w:rPr>
        <w:t>主管部门</w:t>
      </w:r>
      <w:r w:rsidR="00F1708F">
        <w:rPr>
          <w:rFonts w:ascii="宋体" w:eastAsia="宋体" w:hAnsi="宋体" w:cs="宋体"/>
          <w:color w:val="000000"/>
          <w:kern w:val="0"/>
          <w:szCs w:val="21"/>
        </w:rPr>
        <w:t>用户</w:t>
      </w:r>
      <w:r w:rsidR="00F1708F"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9236C0">
        <w:rPr>
          <w:rFonts w:ascii="宋体" w:eastAsia="宋体" w:hAnsi="宋体" w:cs="宋体" w:hint="eastAsia"/>
          <w:color w:val="000000"/>
          <w:kern w:val="0"/>
          <w:szCs w:val="21"/>
        </w:rPr>
        <w:t>专家账号进行评审</w:t>
      </w:r>
      <w:r w:rsidR="00F57ADD" w:rsidRPr="00B33092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="009467F5">
        <w:rPr>
          <w:rFonts w:ascii="宋体" w:eastAsia="宋体" w:hAnsi="宋体" w:cs="宋体" w:hint="eastAsia"/>
          <w:color w:val="000000"/>
          <w:kern w:val="0"/>
          <w:szCs w:val="21"/>
        </w:rPr>
        <w:t>以下是专家账号</w:t>
      </w:r>
      <w:r w:rsidR="00620DC9" w:rsidRPr="00B33092">
        <w:rPr>
          <w:rFonts w:ascii="宋体" w:eastAsia="宋体" w:hAnsi="宋体" w:cs="宋体" w:hint="eastAsia"/>
          <w:color w:val="000000"/>
          <w:kern w:val="0"/>
          <w:szCs w:val="21"/>
        </w:rPr>
        <w:t>描述系统功能及使用。</w:t>
      </w:r>
    </w:p>
    <w:p w:rsidR="00EA2874" w:rsidRPr="00B33092" w:rsidRDefault="00EA2874" w:rsidP="00614EC1">
      <w:pPr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专家用户在未评审列表中对所分配的平台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（项目）进行评审打分，打分完毕的内容可以在已评审列表中查看，全部的评审内容可以在全部列表中查看。</w:t>
      </w:r>
    </w:p>
    <w:p w:rsidR="002A4B91" w:rsidRPr="00B02DB0" w:rsidRDefault="00EA2874" w:rsidP="00EA2874">
      <w:pPr>
        <w:pStyle w:val="2"/>
        <w:rPr>
          <w:shd w:val="clear" w:color="auto" w:fill="FFFFFF"/>
        </w:rPr>
      </w:pPr>
      <w:bookmarkStart w:id="14" w:name="_Toc37752012"/>
      <w:bookmarkStart w:id="15" w:name="_Toc40343656"/>
      <w:r>
        <w:t>3</w:t>
      </w:r>
      <w:r w:rsidR="002A4B91" w:rsidRPr="00B02DB0">
        <w:rPr>
          <w:rFonts w:hint="eastAsia"/>
        </w:rPr>
        <w:t>.</w:t>
      </w:r>
      <w:r w:rsidR="002A4B91" w:rsidRPr="00B02DB0">
        <w:t>1</w:t>
      </w:r>
      <w:bookmarkEnd w:id="14"/>
      <w:r w:rsidR="00C205CC">
        <w:rPr>
          <w:rFonts w:hint="eastAsia"/>
        </w:rPr>
        <w:t>专家</w:t>
      </w:r>
      <w:r w:rsidR="00F224CE">
        <w:rPr>
          <w:rFonts w:hint="eastAsia"/>
        </w:rPr>
        <w:t>评审</w:t>
      </w:r>
      <w:bookmarkEnd w:id="15"/>
    </w:p>
    <w:p w:rsidR="00DF63AE" w:rsidRDefault="00EA2874" w:rsidP="00EA2874">
      <w:pPr>
        <w:pStyle w:val="3"/>
        <w:rPr>
          <w:shd w:val="clear" w:color="auto" w:fill="FFFFFF"/>
        </w:rPr>
      </w:pPr>
      <w:bookmarkStart w:id="16" w:name="_Toc40343657"/>
      <w:r>
        <w:rPr>
          <w:rFonts w:hint="eastAsia"/>
        </w:rPr>
        <w:t>3</w:t>
      </w:r>
      <w:r>
        <w:t>.1.1</w:t>
      </w:r>
      <w:r w:rsidR="00F224CE">
        <w:rPr>
          <w:rFonts w:hint="eastAsia"/>
        </w:rPr>
        <w:t>评审</w:t>
      </w:r>
      <w:r w:rsidR="00F224CE">
        <w:t>列表</w:t>
      </w:r>
      <w:bookmarkEnd w:id="16"/>
    </w:p>
    <w:p w:rsidR="00F224CE" w:rsidRDefault="00F224CE" w:rsidP="00EA2874">
      <w:pPr>
        <w:pStyle w:val="4"/>
      </w:pPr>
      <w:bookmarkStart w:id="17" w:name="_Toc40343658"/>
      <w:r>
        <w:rPr>
          <w:rFonts w:hint="eastAsia"/>
        </w:rPr>
        <w:t>未评审</w:t>
      </w:r>
      <w:bookmarkEnd w:id="17"/>
    </w:p>
    <w:p w:rsidR="00244B2A" w:rsidRDefault="00DF63AE" w:rsidP="00F224CE">
      <w:pPr>
        <w:ind w:firstLine="420"/>
      </w:pPr>
      <w:r>
        <w:t>支持</w:t>
      </w:r>
      <w:r w:rsidR="00F224CE">
        <w:rPr>
          <w:rFonts w:hint="eastAsia"/>
        </w:rPr>
        <w:t>专家账号查看未评审平台信息</w:t>
      </w:r>
      <w:r>
        <w:rPr>
          <w:rFonts w:hint="eastAsia"/>
        </w:rPr>
        <w:t>。</w:t>
      </w:r>
      <w:r w:rsidR="00897408">
        <w:rPr>
          <w:rFonts w:hint="eastAsia"/>
        </w:rPr>
        <w:t>点击“未评审”菜单</w:t>
      </w:r>
      <w:r w:rsidR="00F224CE">
        <w:rPr>
          <w:rFonts w:hint="eastAsia"/>
        </w:rPr>
        <w:t>如下图</w:t>
      </w:r>
    </w:p>
    <w:p w:rsidR="00244B2A" w:rsidRDefault="00F224CE" w:rsidP="00244B2A">
      <w:r>
        <w:rPr>
          <w:noProof/>
        </w:rPr>
        <w:drawing>
          <wp:inline distT="0" distB="0" distL="0" distR="0" wp14:anchorId="465FD2F5" wp14:editId="3ECB1879">
            <wp:extent cx="5274310" cy="11836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CE" w:rsidRDefault="00F224CE" w:rsidP="00244B2A">
      <w:r>
        <w:tab/>
      </w:r>
      <w:r>
        <w:t>支持点击</w:t>
      </w:r>
      <w:r>
        <w:rPr>
          <w:rFonts w:hint="eastAsia"/>
        </w:rPr>
        <w:t>“平台详情”按钮</w:t>
      </w:r>
      <w:r>
        <w:t>可以查看平台申报的相关填报信息</w:t>
      </w:r>
      <w:r>
        <w:rPr>
          <w:rFonts w:hint="eastAsia"/>
        </w:rPr>
        <w:t>。</w:t>
      </w:r>
    </w:p>
    <w:p w:rsidR="00F224CE" w:rsidRDefault="00F224CE" w:rsidP="00244B2A">
      <w:r>
        <w:tab/>
      </w:r>
      <w:r>
        <w:t>支持点击</w:t>
      </w:r>
      <w:r>
        <w:rPr>
          <w:rFonts w:hint="eastAsia"/>
        </w:rPr>
        <w:t>“打分”按钮可以对</w:t>
      </w:r>
      <w:r w:rsidR="00195B7E">
        <w:rPr>
          <w:rFonts w:hint="eastAsia"/>
        </w:rPr>
        <w:t>平台进行评分。</w:t>
      </w:r>
    </w:p>
    <w:p w:rsidR="00F224CE" w:rsidRDefault="00195B7E" w:rsidP="00244B2A">
      <w:r>
        <w:rPr>
          <w:noProof/>
        </w:rPr>
        <w:drawing>
          <wp:inline distT="0" distB="0" distL="0" distR="0" wp14:anchorId="078707EA" wp14:editId="04306C4A">
            <wp:extent cx="5274310" cy="22034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7E" w:rsidRDefault="00195B7E" w:rsidP="00244B2A"/>
    <w:p w:rsidR="00195B7E" w:rsidRDefault="00897408" w:rsidP="00EA2874">
      <w:pPr>
        <w:pStyle w:val="4"/>
      </w:pPr>
      <w:bookmarkStart w:id="18" w:name="_Toc40343659"/>
      <w:r>
        <w:rPr>
          <w:rFonts w:hint="eastAsia"/>
        </w:rPr>
        <w:lastRenderedPageBreak/>
        <w:t>已</w:t>
      </w:r>
      <w:r w:rsidR="00195B7E">
        <w:rPr>
          <w:rFonts w:hint="eastAsia"/>
        </w:rPr>
        <w:t>评审</w:t>
      </w:r>
      <w:bookmarkEnd w:id="18"/>
    </w:p>
    <w:p w:rsidR="00195B7E" w:rsidRDefault="00897408" w:rsidP="00244B2A">
      <w:r>
        <w:tab/>
      </w:r>
      <w:r>
        <w:t>支持专家用户产看已评审信息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“已评审”菜单如下图</w:t>
      </w:r>
    </w:p>
    <w:p w:rsidR="00897408" w:rsidRDefault="00897408" w:rsidP="00244B2A">
      <w:r>
        <w:rPr>
          <w:noProof/>
        </w:rPr>
        <w:drawing>
          <wp:inline distT="0" distB="0" distL="0" distR="0" wp14:anchorId="3340CB01" wp14:editId="055EC27A">
            <wp:extent cx="5274310" cy="10839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7E" w:rsidRDefault="00897408" w:rsidP="00244B2A">
      <w:r>
        <w:tab/>
      </w:r>
      <w:r>
        <w:t>点击</w:t>
      </w:r>
      <w:r>
        <w:rPr>
          <w:rFonts w:hint="eastAsia"/>
        </w:rPr>
        <w:t>“</w:t>
      </w:r>
      <w:r>
        <w:t>平台详情</w:t>
      </w:r>
      <w:r>
        <w:rPr>
          <w:rFonts w:hint="eastAsia"/>
        </w:rPr>
        <w:t>”按钮可以查看平台填报相关信息。</w:t>
      </w:r>
    </w:p>
    <w:p w:rsidR="00897408" w:rsidRDefault="00897408" w:rsidP="00244B2A">
      <w:r>
        <w:tab/>
      </w:r>
      <w:r>
        <w:t>点击</w:t>
      </w:r>
      <w:r>
        <w:rPr>
          <w:rFonts w:hint="eastAsia"/>
        </w:rPr>
        <w:t>“打分”按钮可以查看已评审的项目的打分情况。</w:t>
      </w:r>
    </w:p>
    <w:p w:rsidR="00195B7E" w:rsidRDefault="00195B7E" w:rsidP="00244B2A"/>
    <w:p w:rsidR="00897408" w:rsidRDefault="00897408" w:rsidP="00EA2874">
      <w:pPr>
        <w:pStyle w:val="4"/>
      </w:pPr>
      <w:bookmarkStart w:id="19" w:name="_Toc40343660"/>
      <w:r>
        <w:rPr>
          <w:rFonts w:hint="eastAsia"/>
        </w:rPr>
        <w:t>全部</w:t>
      </w:r>
      <w:bookmarkEnd w:id="19"/>
    </w:p>
    <w:p w:rsidR="00195B7E" w:rsidRDefault="004D4521" w:rsidP="00244B2A">
      <w:r>
        <w:tab/>
      </w:r>
      <w:r>
        <w:t>支持专家用户对未评审和已评审</w:t>
      </w:r>
      <w:r w:rsidR="000009BE">
        <w:rPr>
          <w:rFonts w:hint="eastAsia"/>
        </w:rPr>
        <w:t>平台</w:t>
      </w:r>
      <w:r>
        <w:t>综合查看</w:t>
      </w:r>
      <w:r>
        <w:rPr>
          <w:rFonts w:hint="eastAsia"/>
        </w:rPr>
        <w:t>。</w:t>
      </w:r>
      <w:r w:rsidR="000009BE">
        <w:rPr>
          <w:rFonts w:hint="eastAsia"/>
        </w:rPr>
        <w:t>如下图</w:t>
      </w:r>
    </w:p>
    <w:p w:rsidR="004D4521" w:rsidRDefault="004D4521" w:rsidP="00244B2A">
      <w:r>
        <w:rPr>
          <w:noProof/>
        </w:rPr>
        <w:drawing>
          <wp:inline distT="0" distB="0" distL="0" distR="0" wp14:anchorId="73DE432F" wp14:editId="572F3E5F">
            <wp:extent cx="5274310" cy="131953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A0" w:rsidRDefault="000009BE" w:rsidP="00CE0AF6">
      <w:pPr>
        <w:rPr>
          <w:szCs w:val="21"/>
        </w:rPr>
      </w:pPr>
      <w:r>
        <w:rPr>
          <w:szCs w:val="21"/>
        </w:rPr>
        <w:tab/>
      </w:r>
      <w:r>
        <w:rPr>
          <w:szCs w:val="21"/>
        </w:rPr>
        <w:t>点击</w:t>
      </w:r>
      <w:r>
        <w:rPr>
          <w:rFonts w:hint="eastAsia"/>
          <w:szCs w:val="21"/>
        </w:rPr>
        <w:t>“平台详情”可以查看平台填报信息。</w:t>
      </w:r>
    </w:p>
    <w:p w:rsidR="002412F0" w:rsidRDefault="002412F0" w:rsidP="00CE0AF6">
      <w:pPr>
        <w:rPr>
          <w:szCs w:val="21"/>
        </w:rPr>
      </w:pPr>
    </w:p>
    <w:p w:rsidR="009566A7" w:rsidRPr="002C44A0" w:rsidRDefault="009566A7" w:rsidP="009566A7">
      <w:pPr>
        <w:ind w:firstLine="420"/>
        <w:rPr>
          <w:szCs w:val="21"/>
        </w:rPr>
      </w:pPr>
    </w:p>
    <w:sectPr w:rsidR="009566A7" w:rsidRPr="002C44A0" w:rsidSect="006B7B7F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721" w:rsidRDefault="00A81721" w:rsidP="00620DC9">
      <w:r>
        <w:separator/>
      </w:r>
    </w:p>
  </w:endnote>
  <w:endnote w:type="continuationSeparator" w:id="0">
    <w:p w:rsidR="00A81721" w:rsidRDefault="00A81721" w:rsidP="00620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7E7" w:rsidRDefault="003927E7" w:rsidP="000E0618">
    <w:pPr>
      <w:pStyle w:val="a4"/>
      <w:jc w:val="center"/>
    </w:pPr>
    <w:r w:rsidRPr="000E0618">
      <w:rPr>
        <w:rFonts w:ascii="宋体" w:eastAsia="宋体" w:hAnsi="宋体"/>
        <w:sz w:val="24"/>
        <w:szCs w:val="24"/>
      </w:rPr>
      <w:t>第</w:t>
    </w:r>
    <w:sdt>
      <w:sdtPr>
        <w:rPr>
          <w:rFonts w:ascii="宋体" w:eastAsia="宋体" w:hAnsi="宋体"/>
          <w:sz w:val="24"/>
          <w:szCs w:val="24"/>
        </w:rPr>
        <w:id w:val="-1412777475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/>
          <w:sz w:val="18"/>
          <w:szCs w:val="18"/>
        </w:rPr>
      </w:sdtEndPr>
      <w:sdtContent>
        <w:sdt>
          <w:sdtPr>
            <w:rPr>
              <w:rFonts w:ascii="宋体" w:eastAsia="宋体" w:hAnsi="宋体"/>
              <w:sz w:val="24"/>
              <w:szCs w:val="24"/>
            </w:rPr>
            <w:id w:val="-1705238520"/>
            <w:docPartObj>
              <w:docPartGallery w:val="Page Numbers (Top of Page)"/>
              <w:docPartUnique/>
            </w:docPartObj>
          </w:sdtPr>
          <w:sdtEndPr>
            <w:rPr>
              <w:rFonts w:asciiTheme="minorHAnsi" w:eastAsiaTheme="minorEastAsia" w:hAnsiTheme="minorHAnsi"/>
              <w:sz w:val="18"/>
              <w:szCs w:val="18"/>
            </w:rPr>
          </w:sdtEndPr>
          <w:sdtContent>
            <w:r w:rsidRPr="000E0618">
              <w:rPr>
                <w:rFonts w:ascii="宋体" w:eastAsia="宋体" w:hAnsi="宋体"/>
                <w:sz w:val="24"/>
                <w:szCs w:val="24"/>
                <w:lang w:val="zh-CN"/>
              </w:rPr>
              <w:t xml:space="preserve"> </w:t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begin"/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instrText>PAGE</w:instrText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separate"/>
            </w:r>
            <w:r w:rsidR="003E110E">
              <w:rPr>
                <w:rFonts w:ascii="宋体" w:eastAsia="宋体" w:hAnsi="宋体"/>
                <w:b/>
                <w:bCs/>
                <w:noProof/>
                <w:sz w:val="24"/>
                <w:szCs w:val="24"/>
              </w:rPr>
              <w:t>4</w:t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end"/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页</w:t>
            </w:r>
            <w:r w:rsidRPr="000E0618">
              <w:rPr>
                <w:rFonts w:ascii="宋体" w:eastAsia="宋体" w:hAnsi="宋体"/>
                <w:sz w:val="24"/>
                <w:szCs w:val="24"/>
                <w:lang w:val="zh-CN"/>
              </w:rPr>
              <w:t xml:space="preserve"> </w:t>
            </w:r>
            <w:r w:rsidRPr="000E0618">
              <w:rPr>
                <w:rFonts w:ascii="宋体" w:eastAsia="宋体" w:hAnsi="宋体" w:hint="eastAsia"/>
                <w:sz w:val="24"/>
                <w:szCs w:val="24"/>
                <w:lang w:val="zh-CN"/>
              </w:rPr>
              <w:t>共</w:t>
            </w:r>
            <w:r w:rsidRPr="000E0618">
              <w:rPr>
                <w:rFonts w:ascii="宋体" w:eastAsia="宋体" w:hAnsi="宋体"/>
                <w:sz w:val="24"/>
                <w:szCs w:val="24"/>
                <w:lang w:val="zh-CN"/>
              </w:rPr>
              <w:t xml:space="preserve"> </w:t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begin"/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instrText>NUMPAGES</w:instrText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separate"/>
            </w:r>
            <w:r w:rsidR="003E110E">
              <w:rPr>
                <w:rFonts w:ascii="宋体" w:eastAsia="宋体" w:hAnsi="宋体"/>
                <w:b/>
                <w:bCs/>
                <w:noProof/>
                <w:sz w:val="24"/>
                <w:szCs w:val="24"/>
              </w:rPr>
              <w:t>6</w:t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end"/>
            </w:r>
            <w:r w:rsidRPr="000E0618">
              <w:rPr>
                <w:rFonts w:ascii="宋体" w:eastAsia="宋体" w:hAnsi="宋体"/>
                <w:b/>
                <w:bCs/>
                <w:sz w:val="24"/>
                <w:szCs w:val="24"/>
              </w:rPr>
              <w:t>页</w:t>
            </w:r>
          </w:sdtContent>
        </w:sdt>
      </w:sdtContent>
    </w:sdt>
  </w:p>
  <w:p w:rsidR="003927E7" w:rsidRDefault="003927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721" w:rsidRDefault="00A81721" w:rsidP="00620DC9">
      <w:r>
        <w:separator/>
      </w:r>
    </w:p>
  </w:footnote>
  <w:footnote w:type="continuationSeparator" w:id="0">
    <w:p w:rsidR="00A81721" w:rsidRDefault="00A81721" w:rsidP="00620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7E7" w:rsidRPr="00635B01" w:rsidRDefault="003927E7" w:rsidP="00635B01">
    <w:pPr>
      <w:pStyle w:val="a3"/>
      <w:pBdr>
        <w:bottom w:val="single" w:sz="6" w:space="8" w:color="auto"/>
      </w:pBdr>
      <w:tabs>
        <w:tab w:val="clear" w:pos="4153"/>
        <w:tab w:val="clear" w:pos="8306"/>
        <w:tab w:val="left" w:pos="4710"/>
      </w:tabs>
      <w:jc w:val="both"/>
      <w:rPr>
        <w:rFonts w:ascii="宋体" w:eastAsia="宋体" w:hAnsi="宋体"/>
        <w:sz w:val="21"/>
        <w:szCs w:val="21"/>
      </w:rPr>
    </w:pPr>
    <w:r w:rsidRPr="00B406FB">
      <w:rPr>
        <w:rFonts w:asciiTheme="minorEastAsia" w:hAnsiTheme="minorEastAsia"/>
        <w:noProof/>
        <w:color w:val="0000FF"/>
        <w:sz w:val="24"/>
        <w:szCs w:val="21"/>
      </w:rPr>
      <w:drawing>
        <wp:anchor distT="0" distB="0" distL="114300" distR="114300" simplePos="0" relativeHeight="251668480" behindDoc="0" locked="0" layoutInCell="1" allowOverlap="1" wp14:anchorId="28833A8B" wp14:editId="4D69C009">
          <wp:simplePos x="0" y="0"/>
          <wp:positionH relativeFrom="column">
            <wp:posOffset>57150</wp:posOffset>
          </wp:positionH>
          <wp:positionV relativeFrom="paragraph">
            <wp:posOffset>12065</wp:posOffset>
          </wp:positionV>
          <wp:extent cx="1171575" cy="209550"/>
          <wp:effectExtent l="0" t="0" r="9525" b="0"/>
          <wp:wrapNone/>
          <wp:docPr id="529" name="图片 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="00635B01" w:rsidRPr="00635B01">
      <w:rPr>
        <w:rFonts w:ascii="宋体" w:eastAsia="宋体" w:hAnsi="宋体" w:hint="eastAsia"/>
        <w:sz w:val="21"/>
        <w:szCs w:val="21"/>
      </w:rPr>
      <w:t>山东省</w:t>
    </w:r>
    <w:r w:rsidR="00635B01" w:rsidRPr="00635B01">
      <w:rPr>
        <w:rFonts w:ascii="宋体" w:eastAsia="宋体" w:hAnsi="宋体"/>
        <w:sz w:val="21"/>
        <w:szCs w:val="21"/>
      </w:rPr>
      <w:t>科技孵化器和众创空间用户手册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4868"/>
    <w:multiLevelType w:val="hybridMultilevel"/>
    <w:tmpl w:val="DB724394"/>
    <w:lvl w:ilvl="0" w:tplc="BE74DBE0">
      <w:start w:val="2"/>
      <w:numFmt w:val="bullet"/>
      <w:lvlText w:val="·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6E0904"/>
    <w:multiLevelType w:val="hybridMultilevel"/>
    <w:tmpl w:val="88549234"/>
    <w:lvl w:ilvl="0" w:tplc="A9DA902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A1A46A2"/>
    <w:multiLevelType w:val="hybridMultilevel"/>
    <w:tmpl w:val="961EA08E"/>
    <w:lvl w:ilvl="0" w:tplc="1126568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B3C09F9"/>
    <w:multiLevelType w:val="hybridMultilevel"/>
    <w:tmpl w:val="69D0C964"/>
    <w:lvl w:ilvl="0" w:tplc="4EDCE75C">
      <w:start w:val="1"/>
      <w:numFmt w:val="decimal"/>
      <w:lvlText w:val="%1.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D5B4A85"/>
    <w:multiLevelType w:val="hybridMultilevel"/>
    <w:tmpl w:val="A3ACA1EC"/>
    <w:lvl w:ilvl="0" w:tplc="2076AC8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DEC7399"/>
    <w:multiLevelType w:val="hybridMultilevel"/>
    <w:tmpl w:val="574C5854"/>
    <w:lvl w:ilvl="0" w:tplc="3D8A4A8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4E162BC"/>
    <w:multiLevelType w:val="hybridMultilevel"/>
    <w:tmpl w:val="B1E67BCA"/>
    <w:lvl w:ilvl="0" w:tplc="CF989670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7" w15:restartNumberingAfterBreak="0">
    <w:nsid w:val="3B130C83"/>
    <w:multiLevelType w:val="hybridMultilevel"/>
    <w:tmpl w:val="B1E67BCA"/>
    <w:lvl w:ilvl="0" w:tplc="CF989670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8" w15:restartNumberingAfterBreak="0">
    <w:nsid w:val="3CA007D3"/>
    <w:multiLevelType w:val="hybridMultilevel"/>
    <w:tmpl w:val="BC92D376"/>
    <w:lvl w:ilvl="0" w:tplc="82486866">
      <w:start w:val="1"/>
      <w:numFmt w:val="decimal"/>
      <w:lvlText w:val="%1"/>
      <w:lvlJc w:val="left"/>
      <w:pPr>
        <w:ind w:left="84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6474A20"/>
    <w:multiLevelType w:val="hybridMultilevel"/>
    <w:tmpl w:val="9D8C79D6"/>
    <w:lvl w:ilvl="0" w:tplc="38649CE6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48356FE4"/>
    <w:multiLevelType w:val="hybridMultilevel"/>
    <w:tmpl w:val="E0B04ADA"/>
    <w:lvl w:ilvl="0" w:tplc="F878C748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EA4844"/>
    <w:multiLevelType w:val="hybridMultilevel"/>
    <w:tmpl w:val="5BECD882"/>
    <w:lvl w:ilvl="0" w:tplc="8A98771E">
      <w:start w:val="1"/>
      <w:numFmt w:val="decimal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2" w15:restartNumberingAfterBreak="0">
    <w:nsid w:val="5A053C05"/>
    <w:multiLevelType w:val="hybridMultilevel"/>
    <w:tmpl w:val="2C5E94E2"/>
    <w:lvl w:ilvl="0" w:tplc="87149D76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60E751E0"/>
    <w:multiLevelType w:val="hybridMultilevel"/>
    <w:tmpl w:val="0E58829E"/>
    <w:lvl w:ilvl="0" w:tplc="696CB60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66B86741"/>
    <w:multiLevelType w:val="hybridMultilevel"/>
    <w:tmpl w:val="8DC0764C"/>
    <w:lvl w:ilvl="0" w:tplc="0D4A1F12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DF9A98D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9F947CD"/>
    <w:multiLevelType w:val="hybridMultilevel"/>
    <w:tmpl w:val="BEB6C984"/>
    <w:lvl w:ilvl="0" w:tplc="7CFC60AE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2ED363C"/>
    <w:multiLevelType w:val="hybridMultilevel"/>
    <w:tmpl w:val="CD40A834"/>
    <w:lvl w:ilvl="0" w:tplc="90B4D782">
      <w:start w:val="1"/>
      <w:numFmt w:val="decimal"/>
      <w:lvlText w:val="%1.1.2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46342B5"/>
    <w:multiLevelType w:val="hybridMultilevel"/>
    <w:tmpl w:val="D436BB0E"/>
    <w:lvl w:ilvl="0" w:tplc="AE2C40EC">
      <w:start w:val="1"/>
      <w:numFmt w:val="decimal"/>
      <w:lvlText w:val="%1."/>
      <w:lvlJc w:val="left"/>
      <w:pPr>
        <w:ind w:left="842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5174200"/>
    <w:multiLevelType w:val="hybridMultilevel"/>
    <w:tmpl w:val="7DA478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D9C103E"/>
    <w:multiLevelType w:val="hybridMultilevel"/>
    <w:tmpl w:val="B1E67BCA"/>
    <w:lvl w:ilvl="0" w:tplc="CF989670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8"/>
  </w:num>
  <w:num w:numId="2">
    <w:abstractNumId w:val="14"/>
  </w:num>
  <w:num w:numId="3">
    <w:abstractNumId w:val="10"/>
  </w:num>
  <w:num w:numId="4">
    <w:abstractNumId w:val="15"/>
  </w:num>
  <w:num w:numId="5">
    <w:abstractNumId w:val="13"/>
  </w:num>
  <w:num w:numId="6">
    <w:abstractNumId w:val="9"/>
  </w:num>
  <w:num w:numId="7">
    <w:abstractNumId w:val="12"/>
  </w:num>
  <w:num w:numId="8">
    <w:abstractNumId w:val="4"/>
  </w:num>
  <w:num w:numId="9">
    <w:abstractNumId w:val="16"/>
  </w:num>
  <w:num w:numId="10">
    <w:abstractNumId w:val="3"/>
  </w:num>
  <w:num w:numId="11">
    <w:abstractNumId w:val="7"/>
  </w:num>
  <w:num w:numId="12">
    <w:abstractNumId w:val="6"/>
  </w:num>
  <w:num w:numId="13">
    <w:abstractNumId w:val="11"/>
  </w:num>
  <w:num w:numId="14">
    <w:abstractNumId w:val="0"/>
  </w:num>
  <w:num w:numId="15">
    <w:abstractNumId w:val="19"/>
  </w:num>
  <w:num w:numId="16">
    <w:abstractNumId w:val="1"/>
  </w:num>
  <w:num w:numId="17">
    <w:abstractNumId w:val="17"/>
  </w:num>
  <w:num w:numId="18">
    <w:abstractNumId w:val="8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D04"/>
    <w:rsid w:val="000009BE"/>
    <w:rsid w:val="00002C2A"/>
    <w:rsid w:val="000042DA"/>
    <w:rsid w:val="00005700"/>
    <w:rsid w:val="00012ACF"/>
    <w:rsid w:val="00013895"/>
    <w:rsid w:val="000141B5"/>
    <w:rsid w:val="00015359"/>
    <w:rsid w:val="00017DCB"/>
    <w:rsid w:val="00023697"/>
    <w:rsid w:val="000268F6"/>
    <w:rsid w:val="00026D6D"/>
    <w:rsid w:val="0004000E"/>
    <w:rsid w:val="000434D8"/>
    <w:rsid w:val="00044A2B"/>
    <w:rsid w:val="0005577F"/>
    <w:rsid w:val="00055B8E"/>
    <w:rsid w:val="00057A44"/>
    <w:rsid w:val="00063075"/>
    <w:rsid w:val="00063DCC"/>
    <w:rsid w:val="0007032E"/>
    <w:rsid w:val="00084E2D"/>
    <w:rsid w:val="000874B9"/>
    <w:rsid w:val="00096C54"/>
    <w:rsid w:val="00097980"/>
    <w:rsid w:val="000C20F5"/>
    <w:rsid w:val="000C50EB"/>
    <w:rsid w:val="000C5F6D"/>
    <w:rsid w:val="000D07D7"/>
    <w:rsid w:val="000E0618"/>
    <w:rsid w:val="000E0C2E"/>
    <w:rsid w:val="000F03C9"/>
    <w:rsid w:val="0010398A"/>
    <w:rsid w:val="00105309"/>
    <w:rsid w:val="00105B99"/>
    <w:rsid w:val="00107379"/>
    <w:rsid w:val="001107B4"/>
    <w:rsid w:val="0011132E"/>
    <w:rsid w:val="0011136D"/>
    <w:rsid w:val="00113739"/>
    <w:rsid w:val="00113C91"/>
    <w:rsid w:val="00113FDB"/>
    <w:rsid w:val="001252A6"/>
    <w:rsid w:val="0014540E"/>
    <w:rsid w:val="001468FD"/>
    <w:rsid w:val="00150871"/>
    <w:rsid w:val="00152569"/>
    <w:rsid w:val="001632CF"/>
    <w:rsid w:val="00167FF7"/>
    <w:rsid w:val="00187AE6"/>
    <w:rsid w:val="00191084"/>
    <w:rsid w:val="00193E2E"/>
    <w:rsid w:val="00195B7E"/>
    <w:rsid w:val="001A2ED2"/>
    <w:rsid w:val="001A2FCE"/>
    <w:rsid w:val="001A3BBD"/>
    <w:rsid w:val="001A6737"/>
    <w:rsid w:val="001B26CF"/>
    <w:rsid w:val="001B28CA"/>
    <w:rsid w:val="001B4EDD"/>
    <w:rsid w:val="001C185B"/>
    <w:rsid w:val="001C7CB7"/>
    <w:rsid w:val="001D6B33"/>
    <w:rsid w:val="001E104A"/>
    <w:rsid w:val="001F5ADE"/>
    <w:rsid w:val="00236943"/>
    <w:rsid w:val="002412F0"/>
    <w:rsid w:val="00244B2A"/>
    <w:rsid w:val="0027276F"/>
    <w:rsid w:val="0027609E"/>
    <w:rsid w:val="00281A48"/>
    <w:rsid w:val="002A4B91"/>
    <w:rsid w:val="002B5125"/>
    <w:rsid w:val="002C3068"/>
    <w:rsid w:val="002C44A0"/>
    <w:rsid w:val="002D0415"/>
    <w:rsid w:val="002F1010"/>
    <w:rsid w:val="002F583C"/>
    <w:rsid w:val="00301517"/>
    <w:rsid w:val="0030177B"/>
    <w:rsid w:val="00310BF2"/>
    <w:rsid w:val="0031799D"/>
    <w:rsid w:val="003314D7"/>
    <w:rsid w:val="00334DA2"/>
    <w:rsid w:val="00340220"/>
    <w:rsid w:val="00351DA9"/>
    <w:rsid w:val="00374E4F"/>
    <w:rsid w:val="003756B0"/>
    <w:rsid w:val="00385892"/>
    <w:rsid w:val="003927E7"/>
    <w:rsid w:val="00392DF5"/>
    <w:rsid w:val="003A73A4"/>
    <w:rsid w:val="003B0327"/>
    <w:rsid w:val="003D12AE"/>
    <w:rsid w:val="003E110E"/>
    <w:rsid w:val="003E320E"/>
    <w:rsid w:val="003E5775"/>
    <w:rsid w:val="003F505A"/>
    <w:rsid w:val="00400456"/>
    <w:rsid w:val="00403941"/>
    <w:rsid w:val="004344DB"/>
    <w:rsid w:val="00442673"/>
    <w:rsid w:val="00453065"/>
    <w:rsid w:val="00457500"/>
    <w:rsid w:val="0045796C"/>
    <w:rsid w:val="004642A7"/>
    <w:rsid w:val="004801EA"/>
    <w:rsid w:val="00491815"/>
    <w:rsid w:val="00492600"/>
    <w:rsid w:val="004B0322"/>
    <w:rsid w:val="004C4B32"/>
    <w:rsid w:val="004D0093"/>
    <w:rsid w:val="004D40D9"/>
    <w:rsid w:val="004D4521"/>
    <w:rsid w:val="004E2936"/>
    <w:rsid w:val="004E3062"/>
    <w:rsid w:val="004F01D0"/>
    <w:rsid w:val="004F1965"/>
    <w:rsid w:val="00506E3C"/>
    <w:rsid w:val="00531771"/>
    <w:rsid w:val="005409E6"/>
    <w:rsid w:val="0054380D"/>
    <w:rsid w:val="00551A93"/>
    <w:rsid w:val="00570E7B"/>
    <w:rsid w:val="00571830"/>
    <w:rsid w:val="00580B5A"/>
    <w:rsid w:val="00594EF9"/>
    <w:rsid w:val="005B06B3"/>
    <w:rsid w:val="005B1BED"/>
    <w:rsid w:val="005C0928"/>
    <w:rsid w:val="005C0F0F"/>
    <w:rsid w:val="005C7FDD"/>
    <w:rsid w:val="005D21E0"/>
    <w:rsid w:val="005D351A"/>
    <w:rsid w:val="005D4A0B"/>
    <w:rsid w:val="005D4F30"/>
    <w:rsid w:val="0060072A"/>
    <w:rsid w:val="0060121A"/>
    <w:rsid w:val="00604139"/>
    <w:rsid w:val="00607289"/>
    <w:rsid w:val="0061257B"/>
    <w:rsid w:val="00614EC1"/>
    <w:rsid w:val="00620DC9"/>
    <w:rsid w:val="00635B01"/>
    <w:rsid w:val="0064109B"/>
    <w:rsid w:val="0066490D"/>
    <w:rsid w:val="006779E2"/>
    <w:rsid w:val="006803B9"/>
    <w:rsid w:val="0068588A"/>
    <w:rsid w:val="00691607"/>
    <w:rsid w:val="00693BF2"/>
    <w:rsid w:val="00695F32"/>
    <w:rsid w:val="006A37AA"/>
    <w:rsid w:val="006B7B7F"/>
    <w:rsid w:val="006D1574"/>
    <w:rsid w:val="006D4ACA"/>
    <w:rsid w:val="006E6856"/>
    <w:rsid w:val="006F3CE8"/>
    <w:rsid w:val="007042A7"/>
    <w:rsid w:val="007053BA"/>
    <w:rsid w:val="007236B6"/>
    <w:rsid w:val="00731264"/>
    <w:rsid w:val="00732E59"/>
    <w:rsid w:val="00735A18"/>
    <w:rsid w:val="00751AD1"/>
    <w:rsid w:val="0075791B"/>
    <w:rsid w:val="00764BA8"/>
    <w:rsid w:val="00781531"/>
    <w:rsid w:val="007878E7"/>
    <w:rsid w:val="007968B9"/>
    <w:rsid w:val="007A14F5"/>
    <w:rsid w:val="007E59C0"/>
    <w:rsid w:val="007E7384"/>
    <w:rsid w:val="007F5700"/>
    <w:rsid w:val="00822CD0"/>
    <w:rsid w:val="008254E5"/>
    <w:rsid w:val="00831FEA"/>
    <w:rsid w:val="0085198D"/>
    <w:rsid w:val="00885748"/>
    <w:rsid w:val="00895AF0"/>
    <w:rsid w:val="00897408"/>
    <w:rsid w:val="008B6BCF"/>
    <w:rsid w:val="008B6FE7"/>
    <w:rsid w:val="008B720B"/>
    <w:rsid w:val="008C73B8"/>
    <w:rsid w:val="008F03E7"/>
    <w:rsid w:val="009016D4"/>
    <w:rsid w:val="00903024"/>
    <w:rsid w:val="0090305E"/>
    <w:rsid w:val="00922603"/>
    <w:rsid w:val="009236C0"/>
    <w:rsid w:val="009340D0"/>
    <w:rsid w:val="00934D83"/>
    <w:rsid w:val="00943787"/>
    <w:rsid w:val="00944B88"/>
    <w:rsid w:val="009467F5"/>
    <w:rsid w:val="00947CED"/>
    <w:rsid w:val="00947F27"/>
    <w:rsid w:val="00954257"/>
    <w:rsid w:val="00954A66"/>
    <w:rsid w:val="00955B41"/>
    <w:rsid w:val="009566A7"/>
    <w:rsid w:val="009644E1"/>
    <w:rsid w:val="009660F9"/>
    <w:rsid w:val="0097026B"/>
    <w:rsid w:val="00973D04"/>
    <w:rsid w:val="009B5923"/>
    <w:rsid w:val="009C189B"/>
    <w:rsid w:val="009C2981"/>
    <w:rsid w:val="009C3BEA"/>
    <w:rsid w:val="009D427F"/>
    <w:rsid w:val="009E3E08"/>
    <w:rsid w:val="009E5D7E"/>
    <w:rsid w:val="009E6A79"/>
    <w:rsid w:val="009F6B29"/>
    <w:rsid w:val="00A054EF"/>
    <w:rsid w:val="00A12093"/>
    <w:rsid w:val="00A27F03"/>
    <w:rsid w:val="00A63ACD"/>
    <w:rsid w:val="00A73BD9"/>
    <w:rsid w:val="00A80E0A"/>
    <w:rsid w:val="00A81721"/>
    <w:rsid w:val="00A93584"/>
    <w:rsid w:val="00AB6085"/>
    <w:rsid w:val="00AC2EF9"/>
    <w:rsid w:val="00AC5553"/>
    <w:rsid w:val="00AD0638"/>
    <w:rsid w:val="00AD0AAA"/>
    <w:rsid w:val="00AD5DF6"/>
    <w:rsid w:val="00AE7015"/>
    <w:rsid w:val="00B01F79"/>
    <w:rsid w:val="00B02DB0"/>
    <w:rsid w:val="00B12E0D"/>
    <w:rsid w:val="00B32D7C"/>
    <w:rsid w:val="00B33092"/>
    <w:rsid w:val="00B444BA"/>
    <w:rsid w:val="00B450DF"/>
    <w:rsid w:val="00B453C3"/>
    <w:rsid w:val="00B4785F"/>
    <w:rsid w:val="00B538AC"/>
    <w:rsid w:val="00B57F7E"/>
    <w:rsid w:val="00B601A5"/>
    <w:rsid w:val="00B63C56"/>
    <w:rsid w:val="00B91432"/>
    <w:rsid w:val="00BC01C3"/>
    <w:rsid w:val="00BC3AA2"/>
    <w:rsid w:val="00BC7C5C"/>
    <w:rsid w:val="00BD6639"/>
    <w:rsid w:val="00BE0490"/>
    <w:rsid w:val="00BE42BA"/>
    <w:rsid w:val="00BF65BB"/>
    <w:rsid w:val="00BF6666"/>
    <w:rsid w:val="00C0156B"/>
    <w:rsid w:val="00C07E66"/>
    <w:rsid w:val="00C11A78"/>
    <w:rsid w:val="00C205CC"/>
    <w:rsid w:val="00C2673A"/>
    <w:rsid w:val="00C404A9"/>
    <w:rsid w:val="00C45BE3"/>
    <w:rsid w:val="00C47F8F"/>
    <w:rsid w:val="00C51310"/>
    <w:rsid w:val="00C537AA"/>
    <w:rsid w:val="00C538FE"/>
    <w:rsid w:val="00C60C10"/>
    <w:rsid w:val="00C7415F"/>
    <w:rsid w:val="00C76E81"/>
    <w:rsid w:val="00C77F6A"/>
    <w:rsid w:val="00CA0FED"/>
    <w:rsid w:val="00CB43FC"/>
    <w:rsid w:val="00CB74A4"/>
    <w:rsid w:val="00CC62E2"/>
    <w:rsid w:val="00CD024D"/>
    <w:rsid w:val="00CD09B1"/>
    <w:rsid w:val="00CE0AF6"/>
    <w:rsid w:val="00CE69F4"/>
    <w:rsid w:val="00CF2F2B"/>
    <w:rsid w:val="00CF401B"/>
    <w:rsid w:val="00D13970"/>
    <w:rsid w:val="00D32C8B"/>
    <w:rsid w:val="00D357EE"/>
    <w:rsid w:val="00D35E68"/>
    <w:rsid w:val="00D53350"/>
    <w:rsid w:val="00D70BC1"/>
    <w:rsid w:val="00D71C32"/>
    <w:rsid w:val="00D75C25"/>
    <w:rsid w:val="00D860AB"/>
    <w:rsid w:val="00D94EFB"/>
    <w:rsid w:val="00DA25AE"/>
    <w:rsid w:val="00DA4A3C"/>
    <w:rsid w:val="00DA5E95"/>
    <w:rsid w:val="00DA618F"/>
    <w:rsid w:val="00DF63AE"/>
    <w:rsid w:val="00E12A00"/>
    <w:rsid w:val="00E15180"/>
    <w:rsid w:val="00E15C78"/>
    <w:rsid w:val="00E2277C"/>
    <w:rsid w:val="00E25ADE"/>
    <w:rsid w:val="00E310F3"/>
    <w:rsid w:val="00E3481D"/>
    <w:rsid w:val="00E4057C"/>
    <w:rsid w:val="00E41001"/>
    <w:rsid w:val="00E439CF"/>
    <w:rsid w:val="00E5401B"/>
    <w:rsid w:val="00E66AA4"/>
    <w:rsid w:val="00E8415A"/>
    <w:rsid w:val="00E87A5B"/>
    <w:rsid w:val="00EA0475"/>
    <w:rsid w:val="00EA2874"/>
    <w:rsid w:val="00EB08DA"/>
    <w:rsid w:val="00EB28BF"/>
    <w:rsid w:val="00EB480B"/>
    <w:rsid w:val="00EE7BE4"/>
    <w:rsid w:val="00EF15A4"/>
    <w:rsid w:val="00EF16A6"/>
    <w:rsid w:val="00F0401F"/>
    <w:rsid w:val="00F04BE1"/>
    <w:rsid w:val="00F1254B"/>
    <w:rsid w:val="00F1708F"/>
    <w:rsid w:val="00F20778"/>
    <w:rsid w:val="00F224CE"/>
    <w:rsid w:val="00F313C5"/>
    <w:rsid w:val="00F32385"/>
    <w:rsid w:val="00F37192"/>
    <w:rsid w:val="00F40028"/>
    <w:rsid w:val="00F4683C"/>
    <w:rsid w:val="00F57ADD"/>
    <w:rsid w:val="00F646BA"/>
    <w:rsid w:val="00F73EFD"/>
    <w:rsid w:val="00F763C6"/>
    <w:rsid w:val="00F81521"/>
    <w:rsid w:val="00F854BA"/>
    <w:rsid w:val="00F87F60"/>
    <w:rsid w:val="00F91F10"/>
    <w:rsid w:val="00F94380"/>
    <w:rsid w:val="00F94EEB"/>
    <w:rsid w:val="00FA03EE"/>
    <w:rsid w:val="00FA3300"/>
    <w:rsid w:val="00FA4E6D"/>
    <w:rsid w:val="00FB6BB1"/>
    <w:rsid w:val="00FC322F"/>
    <w:rsid w:val="00FD046D"/>
    <w:rsid w:val="00FD2FC6"/>
    <w:rsid w:val="00FE571D"/>
    <w:rsid w:val="00FE5E7F"/>
    <w:rsid w:val="00FE691C"/>
    <w:rsid w:val="00FE6E82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1286F8-E283-48E8-BFA5-8D2857B5B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DC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57F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20DC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20D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20DC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02DB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044A2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0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0D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0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0DC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620DC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20DC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20DC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620DC9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620DC9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620DC9"/>
    <w:pPr>
      <w:spacing w:before="120"/>
      <w:ind w:left="210"/>
      <w:jc w:val="left"/>
    </w:pPr>
    <w:rPr>
      <w:rFonts w:cstheme="minorHAnsi"/>
      <w:b/>
      <w:bCs/>
      <w:sz w:val="22"/>
    </w:rPr>
  </w:style>
  <w:style w:type="paragraph" w:styleId="30">
    <w:name w:val="toc 3"/>
    <w:basedOn w:val="a"/>
    <w:next w:val="a"/>
    <w:autoRedefine/>
    <w:uiPriority w:val="39"/>
    <w:unhideWhenUsed/>
    <w:rsid w:val="00620DC9"/>
    <w:pPr>
      <w:ind w:left="420"/>
      <w:jc w:val="left"/>
    </w:pPr>
    <w:rPr>
      <w:rFonts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620DC9"/>
    <w:pPr>
      <w:ind w:left="630"/>
      <w:jc w:val="left"/>
    </w:pPr>
    <w:rPr>
      <w:rFonts w:cstheme="minorHAnsi"/>
      <w:sz w:val="20"/>
      <w:szCs w:val="20"/>
    </w:rPr>
  </w:style>
  <w:style w:type="table" w:styleId="a7">
    <w:name w:val="Table Grid"/>
    <w:basedOn w:val="a1"/>
    <w:uiPriority w:val="39"/>
    <w:rsid w:val="0062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Char1"/>
    <w:uiPriority w:val="99"/>
    <w:semiHidden/>
    <w:unhideWhenUsed/>
    <w:rsid w:val="004C4B32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4C4B32"/>
  </w:style>
  <w:style w:type="paragraph" w:styleId="a9">
    <w:name w:val="Title"/>
    <w:basedOn w:val="a"/>
    <w:next w:val="a"/>
    <w:link w:val="Char2"/>
    <w:qFormat/>
    <w:rsid w:val="00B450DF"/>
    <w:pPr>
      <w:jc w:val="center"/>
    </w:pPr>
    <w:rPr>
      <w:rFonts w:ascii="宋体" w:eastAsia="宋体" w:hAnsi="Times New Roman" w:cs="Times New Roman"/>
      <w:b/>
      <w:snapToGrid w:val="0"/>
      <w:kern w:val="0"/>
      <w:sz w:val="36"/>
      <w:szCs w:val="20"/>
    </w:rPr>
  </w:style>
  <w:style w:type="character" w:customStyle="1" w:styleId="Char2">
    <w:name w:val="标题 Char"/>
    <w:basedOn w:val="a0"/>
    <w:link w:val="a9"/>
    <w:rsid w:val="00B450DF"/>
    <w:rPr>
      <w:rFonts w:ascii="宋体" w:eastAsia="宋体" w:hAnsi="Times New Roman" w:cs="Times New Roman"/>
      <w:b/>
      <w:snapToGrid w:val="0"/>
      <w:kern w:val="0"/>
      <w:sz w:val="36"/>
      <w:szCs w:val="20"/>
    </w:rPr>
  </w:style>
  <w:style w:type="character" w:customStyle="1" w:styleId="1Char">
    <w:name w:val="标题 1 Char"/>
    <w:basedOn w:val="a0"/>
    <w:link w:val="1"/>
    <w:uiPriority w:val="9"/>
    <w:rsid w:val="00B57F7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57F7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57F7E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character" w:customStyle="1" w:styleId="5Char">
    <w:name w:val="标题 5 Char"/>
    <w:basedOn w:val="a0"/>
    <w:link w:val="5"/>
    <w:uiPriority w:val="9"/>
    <w:rsid w:val="00B02DB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044A2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a">
    <w:name w:val="Balloon Text"/>
    <w:basedOn w:val="a"/>
    <w:link w:val="Char3"/>
    <w:uiPriority w:val="99"/>
    <w:semiHidden/>
    <w:unhideWhenUsed/>
    <w:rsid w:val="00F87F60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F87F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7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86337-6BEF-4678-887D-4F377640B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2391</TotalTime>
  <Pages>1</Pages>
  <Words>205</Words>
  <Characters>1172</Characters>
  <Application>Microsoft Office Word</Application>
  <DocSecurity>0</DocSecurity>
  <Lines>9</Lines>
  <Paragraphs>2</Paragraphs>
  <ScaleCrop>false</ScaleCrop>
  <Company>daohangxitong.com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 忠宝</dc:creator>
  <cp:keywords/>
  <dc:description/>
  <cp:lastModifiedBy>邰 正亮</cp:lastModifiedBy>
  <cp:revision>243</cp:revision>
  <dcterms:created xsi:type="dcterms:W3CDTF">2018-12-06T10:35:00Z</dcterms:created>
  <dcterms:modified xsi:type="dcterms:W3CDTF">2020-05-21T06:58:00Z</dcterms:modified>
</cp:coreProperties>
</file>